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8B" w:rsidRDefault="00DB7354" w:rsidP="000B07D5">
      <w:pPr>
        <w:jc w:val="center"/>
        <w:rPr>
          <w:rFonts w:ascii="Sylfaen" w:hAnsi="Sylfaen"/>
          <w:b/>
          <w:lang w:val="ka-GE"/>
        </w:rPr>
      </w:pPr>
      <w:r>
        <w:rPr>
          <w:rFonts w:ascii="Sylfaen" w:hAnsi="Sylfaen"/>
          <w:b/>
        </w:rPr>
        <w:t xml:space="preserve"> </w:t>
      </w:r>
      <w:r w:rsidR="000B07D5" w:rsidRPr="000B07D5">
        <w:rPr>
          <w:rFonts w:ascii="Sylfaen" w:hAnsi="Sylfaen"/>
          <w:b/>
        </w:rPr>
        <w:t xml:space="preserve">TSA </w:t>
      </w:r>
      <w:r w:rsidR="000B07D5" w:rsidRPr="000B07D5">
        <w:rPr>
          <w:rFonts w:ascii="Sylfaen" w:hAnsi="Sylfaen"/>
          <w:b/>
          <w:lang w:val="ka-GE"/>
        </w:rPr>
        <w:t>პროგრამის განლევადობის კონცეფცია</w:t>
      </w:r>
    </w:p>
    <w:p w:rsidR="000B07D5" w:rsidRDefault="000B07D5" w:rsidP="000B07D5">
      <w:pPr>
        <w:jc w:val="both"/>
        <w:rPr>
          <w:rFonts w:ascii="Sylfaen" w:hAnsi="Sylfaen"/>
          <w:b/>
          <w:lang w:val="ka-GE"/>
        </w:rPr>
      </w:pPr>
    </w:p>
    <w:p w:rsidR="000B07D5" w:rsidRDefault="000B07D5" w:rsidP="000B07D5">
      <w:pPr>
        <w:jc w:val="both"/>
        <w:rPr>
          <w:rFonts w:ascii="Sylfaen" w:hAnsi="Sylfaen"/>
          <w:b/>
          <w:lang w:val="ka-GE"/>
        </w:rPr>
      </w:pPr>
      <w:r>
        <w:rPr>
          <w:rFonts w:ascii="Sylfaen" w:hAnsi="Sylfaen"/>
          <w:b/>
          <w:lang w:val="ka-GE"/>
        </w:rPr>
        <w:t>შესავალი</w:t>
      </w:r>
    </w:p>
    <w:p w:rsidR="0038337C" w:rsidRDefault="000B07D5" w:rsidP="0038337C">
      <w:pPr>
        <w:jc w:val="both"/>
        <w:rPr>
          <w:rFonts w:ascii="Sylfaen" w:hAnsi="Sylfaen" w:cs="Sylfaen"/>
          <w:b/>
          <w:lang w:val="ka-GE"/>
        </w:rPr>
      </w:pPr>
      <w:r w:rsidRPr="0038337C">
        <w:rPr>
          <w:rFonts w:ascii="Sylfaen" w:hAnsi="Sylfaen"/>
          <w:lang w:val="ka-GE"/>
        </w:rPr>
        <w:t xml:space="preserve">ოჯახების (შინამეურნეობების) სოციალურ-ეკონომიკური მდგომარეობის შეფასების მეთოდოლოგია, რომელიც გაეროს ბავშვთა ფონდისა და მსოფლიო ბანკის დახმარებით შეიცვალა და ძალაში შევიდა 2015 წლიდან, უფრო მეტად ორიენტირებულია ბავშვებისა და ბავშვიანი ოჯახების საჭიროებებზე. </w:t>
      </w:r>
      <w:r w:rsidR="0038337C" w:rsidRPr="0038337C">
        <w:rPr>
          <w:rFonts w:ascii="Sylfaen" w:hAnsi="Sylfaen" w:cs="Sylfaen"/>
          <w:lang w:val="ka-GE"/>
        </w:rPr>
        <w:t>საარსებო</w:t>
      </w:r>
      <w:r w:rsidR="0038337C" w:rsidRPr="0038337C">
        <w:rPr>
          <w:lang w:val="ka-GE"/>
        </w:rPr>
        <w:t xml:space="preserve"> </w:t>
      </w:r>
      <w:r w:rsidR="0038337C" w:rsidRPr="0038337C">
        <w:rPr>
          <w:rFonts w:ascii="Sylfaen" w:hAnsi="Sylfaen" w:cs="Sylfaen"/>
          <w:lang w:val="ka-GE"/>
        </w:rPr>
        <w:t>შემწეობის</w:t>
      </w:r>
      <w:r w:rsidR="0038337C" w:rsidRPr="0038337C">
        <w:rPr>
          <w:lang w:val="ka-GE"/>
        </w:rPr>
        <w:t xml:space="preserve"> </w:t>
      </w:r>
      <w:r w:rsidR="0038337C" w:rsidRPr="0038337C">
        <w:rPr>
          <w:rFonts w:ascii="Sylfaen" w:hAnsi="Sylfaen" w:cs="Sylfaen"/>
          <w:lang w:val="ka-GE"/>
        </w:rPr>
        <w:t>მიმღებთა</w:t>
      </w:r>
      <w:r w:rsidR="0038337C" w:rsidRPr="0038337C">
        <w:rPr>
          <w:lang w:val="ka-GE"/>
        </w:rPr>
        <w:t xml:space="preserve"> </w:t>
      </w:r>
      <w:r w:rsidR="0038337C" w:rsidRPr="0038337C">
        <w:rPr>
          <w:rFonts w:ascii="Sylfaen" w:hAnsi="Sylfaen" w:cs="Sylfaen"/>
          <w:lang w:val="ka-GE"/>
        </w:rPr>
        <w:t>შორის</w:t>
      </w:r>
      <w:r w:rsidR="0038337C">
        <w:rPr>
          <w:lang w:val="ka-GE"/>
        </w:rPr>
        <w:t xml:space="preserve"> 2018</w:t>
      </w:r>
      <w:r w:rsidR="0038337C" w:rsidRPr="0038337C">
        <w:rPr>
          <w:lang w:val="ka-GE"/>
        </w:rPr>
        <w:t xml:space="preserve"> </w:t>
      </w:r>
      <w:r w:rsidR="0038337C" w:rsidRPr="0038337C">
        <w:rPr>
          <w:rFonts w:ascii="Sylfaen" w:hAnsi="Sylfaen" w:cs="Sylfaen"/>
          <w:lang w:val="ka-GE"/>
        </w:rPr>
        <w:t>წლის</w:t>
      </w:r>
      <w:r w:rsidR="0038337C" w:rsidRPr="0038337C">
        <w:rPr>
          <w:lang w:val="ka-GE"/>
        </w:rPr>
        <w:t xml:space="preserve"> </w:t>
      </w:r>
      <w:r w:rsidR="0038337C">
        <w:rPr>
          <w:rFonts w:ascii="Sylfaen" w:hAnsi="Sylfaen" w:cs="Sylfaen"/>
          <w:lang w:val="ka-GE"/>
        </w:rPr>
        <w:t>აგვისტოს</w:t>
      </w:r>
      <w:r w:rsidR="0038337C" w:rsidRPr="0038337C">
        <w:rPr>
          <w:lang w:val="ka-GE"/>
        </w:rPr>
        <w:t xml:space="preserve"> </w:t>
      </w:r>
      <w:r w:rsidR="0038337C" w:rsidRPr="0038337C">
        <w:rPr>
          <w:rFonts w:ascii="Sylfaen" w:hAnsi="Sylfaen" w:cs="Sylfaen"/>
          <w:lang w:val="ka-GE"/>
        </w:rPr>
        <w:t>მდგომარეობით</w:t>
      </w:r>
      <w:r w:rsidR="0038337C" w:rsidRPr="0038337C">
        <w:rPr>
          <w:lang w:val="ka-GE"/>
        </w:rPr>
        <w:t xml:space="preserve"> 18 </w:t>
      </w:r>
      <w:r w:rsidR="0038337C" w:rsidRPr="0038337C">
        <w:rPr>
          <w:rFonts w:ascii="Sylfaen" w:hAnsi="Sylfaen" w:cs="Sylfaen"/>
          <w:lang w:val="ka-GE"/>
        </w:rPr>
        <w:t>წლიდან</w:t>
      </w:r>
      <w:r w:rsidR="0038337C" w:rsidRPr="0038337C">
        <w:rPr>
          <w:lang w:val="ka-GE"/>
        </w:rPr>
        <w:t xml:space="preserve"> 60 </w:t>
      </w:r>
      <w:r w:rsidR="0038337C" w:rsidRPr="0038337C">
        <w:rPr>
          <w:rFonts w:ascii="Sylfaen" w:hAnsi="Sylfaen" w:cs="Sylfaen"/>
          <w:lang w:val="ka-GE"/>
        </w:rPr>
        <w:t>წლამდე</w:t>
      </w:r>
      <w:r w:rsidR="0038337C" w:rsidRPr="0038337C">
        <w:rPr>
          <w:lang w:val="ka-GE"/>
        </w:rPr>
        <w:t xml:space="preserve"> </w:t>
      </w:r>
      <w:r w:rsidR="0038337C" w:rsidRPr="0038337C">
        <w:rPr>
          <w:rFonts w:ascii="Sylfaen" w:hAnsi="Sylfaen" w:cs="Sylfaen"/>
          <w:lang w:val="ka-GE"/>
        </w:rPr>
        <w:t>ასაკის</w:t>
      </w:r>
      <w:r w:rsidR="0038337C" w:rsidRPr="0038337C">
        <w:rPr>
          <w:lang w:val="ka-GE"/>
        </w:rPr>
        <w:t xml:space="preserve"> </w:t>
      </w:r>
      <w:r w:rsidR="0038337C" w:rsidRPr="0038337C">
        <w:rPr>
          <w:rFonts w:ascii="Sylfaen" w:hAnsi="Sylfaen" w:cs="Sylfaen"/>
          <w:lang w:val="ka-GE"/>
        </w:rPr>
        <w:t>პირთა</w:t>
      </w:r>
      <w:r w:rsidR="0038337C" w:rsidRPr="0038337C">
        <w:rPr>
          <w:lang w:val="ka-GE"/>
        </w:rPr>
        <w:t xml:space="preserve"> </w:t>
      </w:r>
      <w:r w:rsidR="0038337C" w:rsidRPr="0038337C">
        <w:rPr>
          <w:rFonts w:ascii="Sylfaen" w:hAnsi="Sylfaen" w:cs="Sylfaen"/>
          <w:lang w:val="ka-GE"/>
        </w:rPr>
        <w:t>რაოდენობა</w:t>
      </w:r>
      <w:r w:rsidR="0038337C" w:rsidRPr="0038337C">
        <w:rPr>
          <w:lang w:val="ka-GE"/>
        </w:rPr>
        <w:t xml:space="preserve"> </w:t>
      </w:r>
      <w:r w:rsidR="0038337C" w:rsidRPr="0038337C">
        <w:rPr>
          <w:rFonts w:ascii="Sylfaen" w:hAnsi="Sylfaen" w:cs="Sylfaen"/>
          <w:lang w:val="ka-GE"/>
        </w:rPr>
        <w:t>შეადგენს</w:t>
      </w:r>
      <w:r w:rsidR="0038337C" w:rsidRPr="0038337C">
        <w:rPr>
          <w:lang w:val="ka-GE"/>
        </w:rPr>
        <w:t xml:space="preserve"> 200.0 </w:t>
      </w:r>
      <w:r w:rsidR="0038337C" w:rsidRPr="0038337C">
        <w:rPr>
          <w:rFonts w:ascii="Sylfaen" w:hAnsi="Sylfaen" w:cs="Sylfaen"/>
          <w:lang w:val="ka-GE"/>
        </w:rPr>
        <w:t>ათასზე</w:t>
      </w:r>
      <w:r w:rsidR="0038337C" w:rsidRPr="0038337C">
        <w:rPr>
          <w:lang w:val="ka-GE"/>
        </w:rPr>
        <w:t xml:space="preserve"> </w:t>
      </w:r>
      <w:r w:rsidR="0038337C" w:rsidRPr="0038337C">
        <w:rPr>
          <w:rFonts w:ascii="Sylfaen" w:hAnsi="Sylfaen" w:cs="Sylfaen"/>
          <w:lang w:val="ka-GE"/>
        </w:rPr>
        <w:t>მეტ</w:t>
      </w:r>
      <w:r w:rsidR="0038337C" w:rsidRPr="0038337C">
        <w:rPr>
          <w:lang w:val="ka-GE"/>
        </w:rPr>
        <w:t xml:space="preserve"> </w:t>
      </w:r>
      <w:r w:rsidR="0038337C" w:rsidRPr="0038337C">
        <w:rPr>
          <w:rFonts w:ascii="Sylfaen" w:hAnsi="Sylfaen" w:cs="Sylfaen"/>
          <w:lang w:val="ka-GE"/>
        </w:rPr>
        <w:t>პირს</w:t>
      </w:r>
      <w:r w:rsidR="0038337C" w:rsidRPr="0038337C">
        <w:rPr>
          <w:lang w:val="ka-GE"/>
        </w:rPr>
        <w:t xml:space="preserve">. </w:t>
      </w:r>
      <w:r w:rsidR="0038337C" w:rsidRPr="0038337C">
        <w:rPr>
          <w:rFonts w:ascii="Sylfaen" w:hAnsi="Sylfaen"/>
          <w:lang w:val="ka-GE"/>
        </w:rPr>
        <w:t>შესაბამისად, შეინიშნება ტენდენცია, როცა საარსებო შემწეობის მიმღებ ოჯახებში შრომისუნარიანი პირები უარს აცხადებენ დასაქმების პროგრამაში მონაწილეობაზე, სხვა ეკონომიკურ საქმიანობაზე და უპირატესობას ანიჭებენ საარსებო შემწეობის მიღებას.</w:t>
      </w:r>
    </w:p>
    <w:p w:rsidR="0038337C" w:rsidRPr="0038337C" w:rsidRDefault="0038337C" w:rsidP="0038337C">
      <w:pPr>
        <w:jc w:val="both"/>
        <w:rPr>
          <w:rFonts w:ascii="Sylfaen" w:hAnsi="Sylfaen" w:cs="Sylfaen"/>
          <w:b/>
          <w:lang w:val="ka-GE"/>
        </w:rPr>
      </w:pPr>
      <w:r w:rsidRPr="0038337C">
        <w:rPr>
          <w:rFonts w:ascii="Sylfaen" w:hAnsi="Sylfaen" w:cs="Sylfaen"/>
          <w:lang w:val="ka-GE"/>
        </w:rPr>
        <w:t>ამასთანავე, სახელმწიფო აუდიტის სამსახურის მიერ მომზადებულ იქნა საარსებო შემწეობის მიმღები შრომისუნარიანი ბენეფიციარების სოციალურ დახმარებებზე დამოკიდებულების</w:t>
      </w:r>
      <w:r w:rsidRPr="0038337C">
        <w:rPr>
          <w:rFonts w:ascii="Sylfaen" w:hAnsi="Sylfaen"/>
          <w:lang w:val="ka-GE"/>
        </w:rPr>
        <w:t xml:space="preserve"> შემცირების ეფექტიანობის აუდიტის ანგარიში (N59/36, 24.10.2016), სადაც აღნიშნულია, რომ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სისტემა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მისი</w:t>
      </w:r>
      <w:r w:rsidRPr="0038337C">
        <w:rPr>
          <w:lang w:val="ka-GE"/>
        </w:rPr>
        <w:t xml:space="preserve"> </w:t>
      </w:r>
      <w:r w:rsidRPr="0038337C">
        <w:rPr>
          <w:rFonts w:ascii="Sylfaen" w:hAnsi="Sylfaen" w:cs="Sylfaen"/>
          <w:lang w:val="ka-GE"/>
        </w:rPr>
        <w:t>ცალკეული</w:t>
      </w:r>
      <w:r w:rsidRPr="0038337C">
        <w:rPr>
          <w:lang w:val="ka-GE"/>
        </w:rPr>
        <w:t xml:space="preserve"> </w:t>
      </w:r>
      <w:r w:rsidRPr="0038337C">
        <w:rPr>
          <w:rFonts w:ascii="Sylfaen" w:hAnsi="Sylfaen" w:cs="Sylfaen"/>
          <w:lang w:val="ka-GE"/>
        </w:rPr>
        <w:t>პროგრამები</w:t>
      </w:r>
      <w:r w:rsidRPr="0038337C">
        <w:rPr>
          <w:lang w:val="ka-GE"/>
        </w:rPr>
        <w:t xml:space="preserve"> </w:t>
      </w:r>
      <w:r w:rsidRPr="0038337C">
        <w:rPr>
          <w:rFonts w:ascii="Sylfaen" w:hAnsi="Sylfaen" w:cs="Sylfaen"/>
          <w:lang w:val="ka-GE"/>
        </w:rPr>
        <w:t>შესაძლოა</w:t>
      </w:r>
      <w:r w:rsidRPr="0038337C">
        <w:rPr>
          <w:lang w:val="ka-GE"/>
        </w:rPr>
        <w:t xml:space="preserve"> </w:t>
      </w:r>
      <w:r w:rsidRPr="0038337C">
        <w:rPr>
          <w:rFonts w:ascii="Sylfaen" w:hAnsi="Sylfaen" w:cs="Sylfaen"/>
          <w:lang w:val="ka-GE"/>
        </w:rPr>
        <w:t>მნიშვნელოვნად</w:t>
      </w:r>
      <w:r w:rsidRPr="0038337C">
        <w:rPr>
          <w:lang w:val="ka-GE"/>
        </w:rPr>
        <w:t xml:space="preserve"> </w:t>
      </w:r>
      <w:r w:rsidRPr="0038337C">
        <w:rPr>
          <w:rFonts w:ascii="Sylfaen" w:hAnsi="Sylfaen" w:cs="Sylfaen"/>
          <w:lang w:val="ka-GE"/>
        </w:rPr>
        <w:t>ამცირებდეს</w:t>
      </w:r>
      <w:r w:rsidRPr="0038337C">
        <w:rPr>
          <w:lang w:val="ka-GE"/>
        </w:rPr>
        <w:t xml:space="preserve"> </w:t>
      </w:r>
      <w:r w:rsidRPr="0038337C">
        <w:rPr>
          <w:rFonts w:ascii="Sylfaen" w:hAnsi="Sylfaen" w:cs="Sylfaen"/>
          <w:lang w:val="ka-GE"/>
        </w:rPr>
        <w:t>ბენეფიციართა</w:t>
      </w:r>
      <w:r w:rsidRPr="0038337C">
        <w:rPr>
          <w:lang w:val="ka-GE"/>
        </w:rPr>
        <w:t xml:space="preserve"> </w:t>
      </w:r>
      <w:r w:rsidRPr="0038337C">
        <w:rPr>
          <w:rFonts w:ascii="Sylfaen" w:hAnsi="Sylfaen" w:cs="Sylfaen"/>
          <w:lang w:val="ka-GE"/>
        </w:rPr>
        <w:t>დასაქმების</w:t>
      </w:r>
      <w:r w:rsidRPr="0038337C">
        <w:rPr>
          <w:lang w:val="ka-GE"/>
        </w:rPr>
        <w:t xml:space="preserve"> </w:t>
      </w:r>
      <w:r w:rsidRPr="0038337C">
        <w:rPr>
          <w:rFonts w:ascii="Sylfaen" w:hAnsi="Sylfaen" w:cs="Sylfaen"/>
          <w:lang w:val="ka-GE"/>
        </w:rPr>
        <w:t>მოტივაციას</w:t>
      </w:r>
      <w:r w:rsidRPr="0038337C">
        <w:rPr>
          <w:lang w:val="ka-GE"/>
        </w:rPr>
        <w:t>.</w:t>
      </w:r>
      <w:r w:rsidRPr="0038337C">
        <w:rPr>
          <w:rFonts w:ascii="Sylfaen" w:hAnsi="Sylfaen"/>
          <w:lang w:val="ka-GE"/>
        </w:rPr>
        <w:t>“. „</w:t>
      </w:r>
      <w:r w:rsidRPr="0038337C">
        <w:rPr>
          <w:rFonts w:ascii="Sylfaen" w:hAnsi="Sylfaen" w:cs="Sylfaen"/>
          <w:lang w:val="ka-GE"/>
        </w:rPr>
        <w:t>სახელმწიფოს</w:t>
      </w:r>
      <w:r w:rsidRPr="0038337C">
        <w:rPr>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პოლიტიკა</w:t>
      </w:r>
      <w:r w:rsidRPr="0038337C">
        <w:rPr>
          <w:lang w:val="ka-GE"/>
        </w:rPr>
        <w:t xml:space="preserve"> </w:t>
      </w:r>
      <w:r w:rsidRPr="0038337C">
        <w:rPr>
          <w:rFonts w:ascii="Sylfaen" w:hAnsi="Sylfaen" w:cs="Sylfaen"/>
          <w:lang w:val="ka-GE"/>
        </w:rPr>
        <w:t>უნდა</w:t>
      </w:r>
      <w:r w:rsidRPr="0038337C">
        <w:rPr>
          <w:lang w:val="ka-GE"/>
        </w:rPr>
        <w:t xml:space="preserve"> </w:t>
      </w:r>
      <w:r w:rsidRPr="0038337C">
        <w:rPr>
          <w:rFonts w:ascii="Sylfaen" w:hAnsi="Sylfaen" w:cs="Sylfaen"/>
          <w:lang w:val="ka-GE"/>
        </w:rPr>
        <w:t>ითვალისწინებდეს</w:t>
      </w:r>
      <w:r w:rsidRPr="0038337C">
        <w:rPr>
          <w:lang w:val="ka-GE"/>
        </w:rPr>
        <w:t xml:space="preserve"> </w:t>
      </w:r>
      <w:r w:rsidRPr="0038337C">
        <w:rPr>
          <w:rFonts w:ascii="Sylfaen" w:hAnsi="Sylfaen" w:cs="Sylfaen"/>
          <w:lang w:val="ka-GE"/>
        </w:rPr>
        <w:t>ცალკეული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პროგრამების</w:t>
      </w:r>
      <w:r w:rsidRPr="0038337C">
        <w:rPr>
          <w:lang w:val="ka-GE"/>
        </w:rPr>
        <w:t xml:space="preserve"> </w:t>
      </w:r>
      <w:r w:rsidRPr="0038337C">
        <w:rPr>
          <w:rFonts w:ascii="Sylfaen" w:hAnsi="Sylfaen" w:cs="Sylfaen"/>
          <w:lang w:val="ka-GE"/>
        </w:rPr>
        <w:t>დონეზე</w:t>
      </w:r>
      <w:r w:rsidRPr="0038337C">
        <w:rPr>
          <w:lang w:val="ka-GE"/>
        </w:rPr>
        <w:t xml:space="preserve"> </w:t>
      </w:r>
      <w:r w:rsidRPr="0038337C">
        <w:rPr>
          <w:rFonts w:ascii="Sylfaen" w:hAnsi="Sylfaen" w:cs="Sylfaen"/>
          <w:lang w:val="ka-GE"/>
        </w:rPr>
        <w:t>ისეთი</w:t>
      </w:r>
      <w:r w:rsidRPr="0038337C">
        <w:rPr>
          <w:lang w:val="ka-GE"/>
        </w:rPr>
        <w:t xml:space="preserve"> </w:t>
      </w:r>
      <w:r w:rsidRPr="0038337C">
        <w:rPr>
          <w:rFonts w:ascii="Sylfaen" w:hAnsi="Sylfaen" w:cs="Sylfaen"/>
          <w:lang w:val="ka-GE"/>
        </w:rPr>
        <w:t>მექანიზმების</w:t>
      </w:r>
      <w:r w:rsidRPr="0038337C">
        <w:rPr>
          <w:lang w:val="ka-GE"/>
        </w:rPr>
        <w:t xml:space="preserve"> </w:t>
      </w:r>
      <w:r w:rsidRPr="0038337C">
        <w:rPr>
          <w:rFonts w:ascii="Sylfaen" w:hAnsi="Sylfaen" w:cs="Sylfaen"/>
          <w:lang w:val="ka-GE"/>
        </w:rPr>
        <w:t>არსებობას</w:t>
      </w:r>
      <w:r w:rsidRPr="0038337C">
        <w:rPr>
          <w:lang w:val="ka-GE"/>
        </w:rPr>
        <w:t xml:space="preserve">, </w:t>
      </w:r>
      <w:r w:rsidRPr="0038337C">
        <w:rPr>
          <w:rFonts w:ascii="Sylfaen" w:hAnsi="Sylfaen" w:cs="Sylfaen"/>
          <w:lang w:val="ka-GE"/>
        </w:rPr>
        <w:t>რომლებიც</w:t>
      </w:r>
      <w:r w:rsidRPr="0038337C">
        <w:rPr>
          <w:lang w:val="ka-GE"/>
        </w:rPr>
        <w:t xml:space="preserve"> </w:t>
      </w:r>
      <w:r w:rsidRPr="0038337C">
        <w:rPr>
          <w:rFonts w:ascii="Sylfaen" w:hAnsi="Sylfaen" w:cs="Sylfaen"/>
          <w:lang w:val="ka-GE"/>
        </w:rPr>
        <w:t>უზრუნველყოფს</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დემოტივაციის</w:t>
      </w:r>
      <w:r w:rsidRPr="0038337C">
        <w:rPr>
          <w:lang w:val="ka-GE"/>
        </w:rPr>
        <w:t xml:space="preserve"> </w:t>
      </w:r>
      <w:r w:rsidRPr="0038337C">
        <w:rPr>
          <w:rFonts w:ascii="Sylfaen" w:hAnsi="Sylfaen" w:cs="Sylfaen"/>
          <w:lang w:val="ka-GE"/>
        </w:rPr>
        <w:t>ფაქტორების</w:t>
      </w:r>
      <w:r w:rsidRPr="0038337C">
        <w:rPr>
          <w:lang w:val="ka-GE"/>
        </w:rPr>
        <w:t xml:space="preserve"> </w:t>
      </w:r>
      <w:r w:rsidRPr="0038337C">
        <w:rPr>
          <w:rFonts w:ascii="Sylfaen" w:hAnsi="Sylfaen" w:cs="Sylfaen"/>
          <w:lang w:val="ka-GE"/>
        </w:rPr>
        <w:t>პრევენციასა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შემცირებას</w:t>
      </w:r>
      <w:r w:rsidRPr="0038337C">
        <w:rPr>
          <w:lang w:val="ka-GE"/>
        </w:rPr>
        <w:t>.</w:t>
      </w:r>
      <w:r w:rsidRPr="0038337C">
        <w:rPr>
          <w:rFonts w:ascii="Sylfaen" w:hAnsi="Sylfaen"/>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პროგრამებში</w:t>
      </w:r>
      <w:r w:rsidRPr="0038337C">
        <w:rPr>
          <w:lang w:val="ka-GE"/>
        </w:rPr>
        <w:t xml:space="preserve"> </w:t>
      </w:r>
      <w:r w:rsidRPr="0038337C">
        <w:rPr>
          <w:rFonts w:ascii="Sylfaen" w:hAnsi="Sylfaen" w:cs="Sylfaen"/>
          <w:lang w:val="ka-GE"/>
        </w:rPr>
        <w:t>პირობითობის</w:t>
      </w:r>
      <w:r w:rsidRPr="0038337C">
        <w:rPr>
          <w:lang w:val="ka-GE"/>
        </w:rPr>
        <w:t xml:space="preserve"> </w:t>
      </w:r>
      <w:r w:rsidRPr="0038337C">
        <w:rPr>
          <w:rFonts w:ascii="Sylfaen" w:hAnsi="Sylfaen" w:cs="Sylfaen"/>
          <w:lang w:val="ka-GE"/>
        </w:rPr>
        <w:t>ელემენტების</w:t>
      </w:r>
      <w:r w:rsidRPr="0038337C">
        <w:rPr>
          <w:lang w:val="ka-GE"/>
        </w:rPr>
        <w:t xml:space="preserve"> </w:t>
      </w:r>
      <w:r w:rsidRPr="0038337C">
        <w:rPr>
          <w:rFonts w:ascii="Sylfaen" w:hAnsi="Sylfaen" w:cs="Sylfaen"/>
          <w:lang w:val="ka-GE"/>
        </w:rPr>
        <w:t>არსებობა</w:t>
      </w:r>
      <w:r w:rsidRPr="0038337C">
        <w:rPr>
          <w:lang w:val="ka-GE"/>
        </w:rPr>
        <w:t xml:space="preserve"> </w:t>
      </w:r>
      <w:r w:rsidRPr="0038337C">
        <w:rPr>
          <w:rFonts w:ascii="Sylfaen" w:hAnsi="Sylfaen" w:cs="Sylfaen"/>
          <w:lang w:val="ka-GE"/>
        </w:rPr>
        <w:t>მნიშვნელოვანია</w:t>
      </w:r>
      <w:r w:rsidRPr="0038337C">
        <w:rPr>
          <w:lang w:val="ka-GE"/>
        </w:rPr>
        <w:t xml:space="preserve">, </w:t>
      </w:r>
      <w:r w:rsidRPr="0038337C">
        <w:rPr>
          <w:rFonts w:ascii="Sylfaen" w:hAnsi="Sylfaen" w:cs="Sylfaen"/>
          <w:lang w:val="ka-GE"/>
        </w:rPr>
        <w:t>რადგანაც</w:t>
      </w:r>
      <w:r w:rsidRPr="0038337C">
        <w:rPr>
          <w:lang w:val="ka-GE"/>
        </w:rPr>
        <w:t xml:space="preserve"> </w:t>
      </w:r>
      <w:r w:rsidRPr="0038337C">
        <w:rPr>
          <w:rFonts w:ascii="Sylfaen" w:hAnsi="Sylfaen" w:cs="Sylfaen"/>
          <w:lang w:val="ka-GE"/>
        </w:rPr>
        <w:t>შრომისუნარიანი</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დახმარება</w:t>
      </w:r>
      <w:r w:rsidRPr="0038337C">
        <w:rPr>
          <w:lang w:val="ka-GE"/>
        </w:rPr>
        <w:t xml:space="preserve"> </w:t>
      </w:r>
      <w:r w:rsidRPr="0038337C">
        <w:rPr>
          <w:rFonts w:ascii="Sylfaen" w:hAnsi="Sylfaen" w:cs="Sylfaen"/>
          <w:lang w:val="ka-GE"/>
        </w:rPr>
        <w:t>პოტენციურად</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მოტივაციის</w:t>
      </w:r>
      <w:r w:rsidRPr="0038337C">
        <w:rPr>
          <w:lang w:val="ka-GE"/>
        </w:rPr>
        <w:t xml:space="preserve"> </w:t>
      </w:r>
      <w:r w:rsidRPr="0038337C">
        <w:rPr>
          <w:rFonts w:ascii="Sylfaen" w:hAnsi="Sylfaen" w:cs="Sylfaen"/>
          <w:lang w:val="ka-GE"/>
        </w:rPr>
        <w:t>შემცირებასთან</w:t>
      </w:r>
      <w:r w:rsidRPr="0038337C">
        <w:rPr>
          <w:lang w:val="ka-GE"/>
        </w:rPr>
        <w:t xml:space="preserve"> </w:t>
      </w:r>
      <w:r w:rsidRPr="0038337C">
        <w:rPr>
          <w:rFonts w:ascii="Sylfaen" w:hAnsi="Sylfaen" w:cs="Sylfaen"/>
          <w:lang w:val="ka-GE"/>
        </w:rPr>
        <w:t>არის</w:t>
      </w:r>
      <w:r w:rsidRPr="0038337C">
        <w:rPr>
          <w:lang w:val="ka-GE"/>
        </w:rPr>
        <w:t xml:space="preserve"> </w:t>
      </w:r>
      <w:r w:rsidRPr="0038337C">
        <w:rPr>
          <w:rFonts w:ascii="Sylfaen" w:hAnsi="Sylfaen" w:cs="Sylfaen"/>
          <w:lang w:val="ka-GE"/>
        </w:rPr>
        <w:t>დაკავშირებული</w:t>
      </w:r>
      <w:r w:rsidRPr="0038337C">
        <w:rPr>
          <w:lang w:val="ka-GE"/>
        </w:rPr>
        <w:t xml:space="preserve">. </w:t>
      </w:r>
      <w:r w:rsidRPr="0038337C">
        <w:rPr>
          <w:rFonts w:ascii="Sylfaen" w:hAnsi="Sylfaen" w:cs="Sylfaen"/>
          <w:lang w:val="ka-GE"/>
        </w:rPr>
        <w:t>პირობითობის</w:t>
      </w:r>
      <w:r w:rsidRPr="0038337C">
        <w:rPr>
          <w:lang w:val="ka-GE"/>
        </w:rPr>
        <w:t xml:space="preserve"> </w:t>
      </w:r>
      <w:r w:rsidRPr="0038337C">
        <w:rPr>
          <w:rFonts w:ascii="Sylfaen" w:hAnsi="Sylfaen" w:cs="Sylfaen"/>
          <w:lang w:val="ka-GE"/>
        </w:rPr>
        <w:t>ელემენტები</w:t>
      </w:r>
      <w:r w:rsidRPr="0038337C">
        <w:rPr>
          <w:lang w:val="ka-GE"/>
        </w:rPr>
        <w:t xml:space="preserve"> </w:t>
      </w:r>
      <w:r w:rsidRPr="0038337C">
        <w:rPr>
          <w:rFonts w:ascii="Sylfaen" w:hAnsi="Sylfaen" w:cs="Sylfaen"/>
          <w:lang w:val="ka-GE"/>
        </w:rPr>
        <w:t>გამოიხატება</w:t>
      </w:r>
      <w:r w:rsidRPr="0038337C">
        <w:rPr>
          <w:lang w:val="ka-GE"/>
        </w:rPr>
        <w:t xml:space="preserve"> </w:t>
      </w:r>
      <w:r w:rsidRPr="0038337C">
        <w:rPr>
          <w:rFonts w:ascii="Sylfaen" w:hAnsi="Sylfaen" w:cs="Sylfaen"/>
          <w:lang w:val="ka-GE"/>
        </w:rPr>
        <w:t>ფორმალური</w:t>
      </w:r>
      <w:r w:rsidRPr="0038337C">
        <w:rPr>
          <w:lang w:val="ka-GE"/>
        </w:rPr>
        <w:t xml:space="preserve"> </w:t>
      </w:r>
      <w:r w:rsidRPr="0038337C">
        <w:rPr>
          <w:rFonts w:ascii="Sylfaen" w:hAnsi="Sylfaen" w:cs="Sylfaen"/>
          <w:lang w:val="ka-GE"/>
        </w:rPr>
        <w:t>მოთხოვნებისა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პირობების</w:t>
      </w:r>
      <w:r w:rsidRPr="0038337C">
        <w:rPr>
          <w:lang w:val="ka-GE"/>
        </w:rPr>
        <w:t xml:space="preserve"> </w:t>
      </w:r>
      <w:r w:rsidRPr="0038337C">
        <w:rPr>
          <w:rFonts w:ascii="Sylfaen" w:hAnsi="Sylfaen" w:cs="Sylfaen"/>
          <w:lang w:val="ka-GE"/>
        </w:rPr>
        <w:t>არსებობით</w:t>
      </w:r>
      <w:r w:rsidRPr="0038337C">
        <w:rPr>
          <w:lang w:val="ka-GE"/>
        </w:rPr>
        <w:t xml:space="preserve"> </w:t>
      </w:r>
      <w:r w:rsidRPr="0038337C">
        <w:rPr>
          <w:rFonts w:ascii="Sylfaen" w:hAnsi="Sylfaen" w:cs="Sylfaen"/>
          <w:lang w:val="ka-GE"/>
        </w:rPr>
        <w:t>ბენეფიციარებისა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ოჯახების</w:t>
      </w:r>
      <w:r w:rsidRPr="0038337C">
        <w:rPr>
          <w:lang w:val="ka-GE"/>
        </w:rPr>
        <w:t xml:space="preserve"> </w:t>
      </w:r>
      <w:r w:rsidRPr="0038337C">
        <w:rPr>
          <w:rFonts w:ascii="Sylfaen" w:hAnsi="Sylfaen" w:cs="Sylfaen"/>
          <w:lang w:val="ka-GE"/>
        </w:rPr>
        <w:t>მიმართ</w:t>
      </w:r>
      <w:r w:rsidRPr="0038337C">
        <w:rPr>
          <w:lang w:val="ka-GE"/>
        </w:rPr>
        <w:t xml:space="preserve">. </w:t>
      </w:r>
      <w:r w:rsidRPr="0038337C">
        <w:rPr>
          <w:rFonts w:ascii="Sylfaen" w:hAnsi="Sylfaen" w:cs="Sylfaen"/>
          <w:lang w:val="ka-GE"/>
        </w:rPr>
        <w:t>აღნიშნული</w:t>
      </w:r>
      <w:r w:rsidRPr="0038337C">
        <w:rPr>
          <w:lang w:val="ka-GE"/>
        </w:rPr>
        <w:t xml:space="preserve"> </w:t>
      </w:r>
      <w:r w:rsidRPr="0038337C">
        <w:rPr>
          <w:rFonts w:ascii="Sylfaen" w:hAnsi="Sylfaen" w:cs="Sylfaen"/>
          <w:lang w:val="ka-GE"/>
        </w:rPr>
        <w:t>პირობები</w:t>
      </w:r>
      <w:r w:rsidRPr="0038337C">
        <w:rPr>
          <w:lang w:val="ka-GE"/>
        </w:rPr>
        <w:t xml:space="preserve"> </w:t>
      </w:r>
      <w:r w:rsidRPr="0038337C">
        <w:rPr>
          <w:rFonts w:ascii="Sylfaen" w:hAnsi="Sylfaen" w:cs="Sylfaen"/>
          <w:lang w:val="ka-GE"/>
        </w:rPr>
        <w:t>მიზნად</w:t>
      </w:r>
      <w:r w:rsidRPr="0038337C">
        <w:rPr>
          <w:lang w:val="ka-GE"/>
        </w:rPr>
        <w:t xml:space="preserve"> </w:t>
      </w:r>
      <w:r w:rsidRPr="0038337C">
        <w:rPr>
          <w:rFonts w:ascii="Sylfaen" w:hAnsi="Sylfaen" w:cs="Sylfaen"/>
          <w:lang w:val="ka-GE"/>
        </w:rPr>
        <w:t>ისახავს</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გააქტიურებას</w:t>
      </w:r>
      <w:r w:rsidRPr="0038337C">
        <w:rPr>
          <w:lang w:val="ka-GE"/>
        </w:rPr>
        <w:t xml:space="preserve"> </w:t>
      </w:r>
      <w:r w:rsidRPr="0038337C">
        <w:rPr>
          <w:rFonts w:ascii="Sylfaen" w:hAnsi="Sylfaen" w:cs="Sylfaen"/>
          <w:lang w:val="ka-GE"/>
        </w:rPr>
        <w:t>შრომის</w:t>
      </w:r>
      <w:r w:rsidRPr="0038337C">
        <w:rPr>
          <w:lang w:val="ka-GE"/>
        </w:rPr>
        <w:t xml:space="preserve"> </w:t>
      </w:r>
      <w:r w:rsidRPr="0038337C">
        <w:rPr>
          <w:rFonts w:ascii="Sylfaen" w:hAnsi="Sylfaen" w:cs="Sylfaen"/>
          <w:lang w:val="ka-GE"/>
        </w:rPr>
        <w:t>ბაზარზე</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დემოტივაციის</w:t>
      </w:r>
      <w:r w:rsidRPr="0038337C">
        <w:rPr>
          <w:lang w:val="ka-GE"/>
        </w:rPr>
        <w:t xml:space="preserve"> </w:t>
      </w:r>
      <w:r w:rsidRPr="0038337C">
        <w:rPr>
          <w:rFonts w:ascii="Sylfaen" w:hAnsi="Sylfaen" w:cs="Sylfaen"/>
          <w:lang w:val="ka-GE"/>
        </w:rPr>
        <w:t>გამომწვევი</w:t>
      </w:r>
      <w:r w:rsidRPr="0038337C">
        <w:rPr>
          <w:lang w:val="ka-GE"/>
        </w:rPr>
        <w:t xml:space="preserve"> </w:t>
      </w:r>
      <w:r w:rsidRPr="0038337C">
        <w:rPr>
          <w:rFonts w:ascii="Sylfaen" w:hAnsi="Sylfaen" w:cs="Sylfaen"/>
          <w:lang w:val="ka-GE"/>
        </w:rPr>
        <w:t>ფაქტორების</w:t>
      </w:r>
      <w:r w:rsidRPr="0038337C">
        <w:rPr>
          <w:lang w:val="ka-GE"/>
        </w:rPr>
        <w:t xml:space="preserve"> </w:t>
      </w:r>
      <w:r w:rsidRPr="0038337C">
        <w:rPr>
          <w:rFonts w:ascii="Sylfaen" w:hAnsi="Sylfaen" w:cs="Sylfaen"/>
          <w:lang w:val="ka-GE"/>
        </w:rPr>
        <w:t>შემცირებას</w:t>
      </w:r>
      <w:r w:rsidRPr="0038337C">
        <w:rPr>
          <w:lang w:val="ka-GE"/>
        </w:rPr>
        <w:t>.</w:t>
      </w:r>
    </w:p>
    <w:p w:rsidR="0038337C" w:rsidRDefault="0038337C" w:rsidP="0038337C">
      <w:pPr>
        <w:jc w:val="both"/>
        <w:rPr>
          <w:rFonts w:ascii="Sylfaen" w:hAnsi="Sylfaen" w:cs="Arial"/>
          <w:shd w:val="clear" w:color="auto" w:fill="FFFFFF"/>
          <w:lang w:val="ka-GE"/>
        </w:rPr>
      </w:pPr>
      <w:r w:rsidRPr="0038337C">
        <w:rPr>
          <w:rFonts w:ascii="Sylfaen" w:hAnsi="Sylfaen"/>
          <w:lang w:val="ka-GE"/>
        </w:rPr>
        <w:t>შესაბამისად, საქართველოს შრომის, ჯანმრთელობისა და სოციალური დაცვის სამინისტროს გაეწია რეკომენდაცია „</w:t>
      </w:r>
      <w:r w:rsidRPr="0038337C">
        <w:rPr>
          <w:rFonts w:ascii="Sylfaen" w:hAnsi="Sylfaen" w:cs="Sylfaen"/>
          <w:lang w:val="ka-GE"/>
        </w:rPr>
        <w:t>მოახდინოს</w:t>
      </w:r>
      <w:r w:rsidRPr="0038337C">
        <w:rPr>
          <w:lang w:val="ka-GE"/>
        </w:rPr>
        <w:t xml:space="preserve"> </w:t>
      </w:r>
      <w:r w:rsidRPr="0038337C">
        <w:rPr>
          <w:rFonts w:ascii="Sylfaen" w:hAnsi="Sylfaen" w:cs="Sylfaen"/>
          <w:lang w:val="ka-GE"/>
        </w:rPr>
        <w:t>საარსებო</w:t>
      </w:r>
      <w:r w:rsidRPr="0038337C">
        <w:rPr>
          <w:lang w:val="ka-GE"/>
        </w:rPr>
        <w:t xml:space="preserve"> </w:t>
      </w:r>
      <w:r w:rsidRPr="0038337C">
        <w:rPr>
          <w:rFonts w:ascii="Sylfaen" w:hAnsi="Sylfaen" w:cs="Sylfaen"/>
          <w:lang w:val="ka-GE"/>
        </w:rPr>
        <w:t>შემწეობის</w:t>
      </w:r>
      <w:r w:rsidRPr="0038337C">
        <w:rPr>
          <w:lang w:val="ka-GE"/>
        </w:rPr>
        <w:t xml:space="preserve"> </w:t>
      </w:r>
      <w:r w:rsidRPr="0038337C">
        <w:rPr>
          <w:rFonts w:ascii="Sylfaen" w:hAnsi="Sylfaen" w:cs="Sylfaen"/>
          <w:lang w:val="ka-GE"/>
        </w:rPr>
        <w:t>მიმღები</w:t>
      </w:r>
      <w:r w:rsidRPr="0038337C">
        <w:rPr>
          <w:lang w:val="ka-GE"/>
        </w:rPr>
        <w:t xml:space="preserve"> </w:t>
      </w:r>
      <w:r w:rsidRPr="0038337C">
        <w:rPr>
          <w:rFonts w:ascii="Sylfaen" w:hAnsi="Sylfaen" w:cs="Sylfaen"/>
          <w:lang w:val="ka-GE"/>
        </w:rPr>
        <w:t>შრომისუნარიანი</w:t>
      </w:r>
      <w:r w:rsidRPr="0038337C">
        <w:rPr>
          <w:lang w:val="ka-GE"/>
        </w:rPr>
        <w:t xml:space="preserve"> </w:t>
      </w:r>
      <w:r w:rsidRPr="0038337C">
        <w:rPr>
          <w:rFonts w:ascii="Sylfaen" w:hAnsi="Sylfaen" w:cs="Sylfaen"/>
          <w:lang w:val="ka-GE"/>
        </w:rPr>
        <w:t>პირების</w:t>
      </w:r>
      <w:r w:rsidRPr="0038337C">
        <w:rPr>
          <w:lang w:val="ka-GE"/>
        </w:rPr>
        <w:t xml:space="preserve"> </w:t>
      </w:r>
      <w:r w:rsidRPr="0038337C">
        <w:rPr>
          <w:rFonts w:ascii="Sylfaen" w:hAnsi="Sylfaen" w:cs="Sylfaen"/>
          <w:lang w:val="ka-GE"/>
        </w:rPr>
        <w:t>მიმართ</w:t>
      </w:r>
      <w:r w:rsidRPr="0038337C">
        <w:rPr>
          <w:lang w:val="ka-GE"/>
        </w:rPr>
        <w:t xml:space="preserve"> </w:t>
      </w:r>
      <w:r w:rsidRPr="0038337C">
        <w:rPr>
          <w:rFonts w:ascii="Sylfaen" w:hAnsi="Sylfaen" w:cs="Sylfaen"/>
          <w:lang w:val="ka-GE"/>
        </w:rPr>
        <w:t>პროგრამაში</w:t>
      </w:r>
      <w:r w:rsidRPr="0038337C">
        <w:rPr>
          <w:lang w:val="ka-GE"/>
        </w:rPr>
        <w:t xml:space="preserve"> </w:t>
      </w:r>
      <w:r w:rsidRPr="0038337C">
        <w:rPr>
          <w:rFonts w:ascii="Sylfaen" w:hAnsi="Sylfaen" w:cs="Sylfaen"/>
          <w:lang w:val="ka-GE"/>
        </w:rPr>
        <w:t>მინიმალური</w:t>
      </w:r>
      <w:r w:rsidRPr="0038337C">
        <w:rPr>
          <w:lang w:val="ka-GE"/>
        </w:rPr>
        <w:t xml:space="preserve"> </w:t>
      </w:r>
      <w:r w:rsidRPr="0038337C">
        <w:rPr>
          <w:rFonts w:ascii="Sylfaen" w:hAnsi="Sylfaen" w:cs="Sylfaen"/>
          <w:lang w:val="ka-GE"/>
        </w:rPr>
        <w:t>პირობითობების</w:t>
      </w:r>
      <w:r w:rsidRPr="0038337C">
        <w:rPr>
          <w:lang w:val="ka-GE"/>
        </w:rPr>
        <w:t xml:space="preserve"> </w:t>
      </w:r>
      <w:r w:rsidRPr="0038337C">
        <w:rPr>
          <w:rFonts w:ascii="Sylfaen" w:hAnsi="Sylfaen" w:cs="Sylfaen"/>
          <w:lang w:val="ka-GE"/>
        </w:rPr>
        <w:t>გათვალისწინების</w:t>
      </w:r>
      <w:r w:rsidRPr="0038337C">
        <w:rPr>
          <w:lang w:val="ka-GE"/>
        </w:rPr>
        <w:t xml:space="preserve"> </w:t>
      </w:r>
      <w:r w:rsidRPr="0038337C">
        <w:rPr>
          <w:rFonts w:ascii="Sylfaen" w:hAnsi="Sylfaen" w:cs="Sylfaen"/>
          <w:lang w:val="ka-GE"/>
        </w:rPr>
        <w:t>ინიცირება</w:t>
      </w:r>
      <w:r w:rsidRPr="0038337C">
        <w:rPr>
          <w:lang w:val="ka-GE"/>
        </w:rPr>
        <w:t xml:space="preserve"> </w:t>
      </w:r>
      <w:r w:rsidRPr="0038337C">
        <w:rPr>
          <w:rFonts w:ascii="Sylfaen" w:hAnsi="Sylfaen" w:cs="Sylfaen"/>
          <w:lang w:val="ka-GE"/>
        </w:rPr>
        <w:t>საქართველოს</w:t>
      </w:r>
      <w:r w:rsidRPr="0038337C">
        <w:rPr>
          <w:lang w:val="ka-GE"/>
        </w:rPr>
        <w:t xml:space="preserve"> </w:t>
      </w:r>
      <w:r w:rsidRPr="0038337C">
        <w:rPr>
          <w:rFonts w:ascii="Sylfaen" w:hAnsi="Sylfaen" w:cs="Sylfaen"/>
          <w:lang w:val="ka-GE"/>
        </w:rPr>
        <w:t>მთავრობისთვის</w:t>
      </w:r>
      <w:r w:rsidRPr="0038337C">
        <w:rPr>
          <w:lang w:val="ka-GE"/>
        </w:rPr>
        <w:t xml:space="preserve">, </w:t>
      </w:r>
      <w:r w:rsidRPr="0038337C">
        <w:rPr>
          <w:rFonts w:ascii="Sylfaen" w:hAnsi="Sylfaen" w:cs="Sylfaen"/>
          <w:lang w:val="ka-GE"/>
        </w:rPr>
        <w:t>რაც</w:t>
      </w:r>
      <w:r w:rsidRPr="0038337C">
        <w:rPr>
          <w:lang w:val="ka-GE"/>
        </w:rPr>
        <w:t xml:space="preserve"> </w:t>
      </w:r>
      <w:r w:rsidRPr="0038337C">
        <w:rPr>
          <w:rFonts w:ascii="Sylfaen" w:hAnsi="Sylfaen" w:cs="Sylfaen"/>
          <w:lang w:val="ka-GE"/>
        </w:rPr>
        <w:t>საშუალებას</w:t>
      </w:r>
      <w:r w:rsidRPr="0038337C">
        <w:rPr>
          <w:lang w:val="ka-GE"/>
        </w:rPr>
        <w:t xml:space="preserve"> </w:t>
      </w:r>
      <w:r w:rsidRPr="0038337C">
        <w:rPr>
          <w:rFonts w:ascii="Sylfaen" w:hAnsi="Sylfaen" w:cs="Sylfaen"/>
          <w:lang w:val="ka-GE"/>
        </w:rPr>
        <w:t>მისცემთ</w:t>
      </w:r>
      <w:r w:rsidRPr="0038337C">
        <w:rPr>
          <w:lang w:val="ka-GE"/>
        </w:rPr>
        <w:t xml:space="preserve"> </w:t>
      </w:r>
      <w:r w:rsidRPr="0038337C">
        <w:rPr>
          <w:rFonts w:ascii="Sylfaen" w:hAnsi="Sylfaen" w:cs="Sylfaen"/>
          <w:lang w:val="ka-GE"/>
        </w:rPr>
        <w:t>ბენეფიციარებს</w:t>
      </w:r>
      <w:r w:rsidRPr="0038337C">
        <w:rPr>
          <w:lang w:val="ka-GE"/>
        </w:rPr>
        <w:t xml:space="preserve">, </w:t>
      </w:r>
      <w:r w:rsidRPr="0038337C">
        <w:rPr>
          <w:rFonts w:ascii="Sylfaen" w:hAnsi="Sylfaen" w:cs="Sylfaen"/>
          <w:lang w:val="ka-GE"/>
        </w:rPr>
        <w:t>გააქტიურდნენ</w:t>
      </w:r>
      <w:r w:rsidRPr="0038337C">
        <w:rPr>
          <w:lang w:val="ka-GE"/>
        </w:rPr>
        <w:t xml:space="preserve"> </w:t>
      </w:r>
      <w:r w:rsidRPr="0038337C">
        <w:rPr>
          <w:rFonts w:ascii="Sylfaen" w:hAnsi="Sylfaen" w:cs="Sylfaen"/>
          <w:lang w:val="ka-GE"/>
        </w:rPr>
        <w:t>შრომის</w:t>
      </w:r>
      <w:r w:rsidRPr="0038337C">
        <w:rPr>
          <w:lang w:val="ka-GE"/>
        </w:rPr>
        <w:t xml:space="preserve"> </w:t>
      </w:r>
      <w:r w:rsidRPr="0038337C">
        <w:rPr>
          <w:rFonts w:ascii="Sylfaen" w:hAnsi="Sylfaen" w:cs="Sylfaen"/>
          <w:lang w:val="ka-GE"/>
        </w:rPr>
        <w:t>ბაზარზე</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შეიქმნას</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ეკონომიკური</w:t>
      </w:r>
      <w:r w:rsidRPr="0038337C">
        <w:rPr>
          <w:lang w:val="ka-GE"/>
        </w:rPr>
        <w:t xml:space="preserve"> </w:t>
      </w:r>
      <w:r w:rsidRPr="0038337C">
        <w:rPr>
          <w:rFonts w:ascii="Sylfaen" w:hAnsi="Sylfaen" w:cs="Sylfaen"/>
          <w:lang w:val="ka-GE"/>
        </w:rPr>
        <w:t>დამოუკიდებლობის</w:t>
      </w:r>
      <w:r w:rsidRPr="0038337C">
        <w:rPr>
          <w:lang w:val="ka-GE"/>
        </w:rPr>
        <w:t xml:space="preserve"> </w:t>
      </w:r>
      <w:r w:rsidRPr="0038337C">
        <w:rPr>
          <w:rFonts w:ascii="Sylfaen" w:hAnsi="Sylfaen" w:cs="Sylfaen"/>
          <w:lang w:val="ka-GE"/>
        </w:rPr>
        <w:t>მოპოვების</w:t>
      </w:r>
      <w:r w:rsidRPr="0038337C">
        <w:rPr>
          <w:lang w:val="ka-GE"/>
        </w:rPr>
        <w:t xml:space="preserve"> </w:t>
      </w:r>
      <w:r w:rsidRPr="0038337C">
        <w:rPr>
          <w:rFonts w:ascii="Sylfaen" w:hAnsi="Sylfaen" w:cs="Sylfaen"/>
          <w:lang w:val="ka-GE"/>
        </w:rPr>
        <w:t>წინაპირობები</w:t>
      </w:r>
      <w:r w:rsidRPr="0038337C">
        <w:rPr>
          <w:lang w:val="ka-GE"/>
        </w:rPr>
        <w:t>.</w:t>
      </w:r>
      <w:r>
        <w:rPr>
          <w:rFonts w:ascii="Sylfaen" w:hAnsi="Sylfaen"/>
          <w:lang w:val="ka-GE"/>
        </w:rPr>
        <w:t xml:space="preserve"> პირველ ეტაპზე განხორციელდა ცვლილება შესაბამის სამართლებრივ აქტში, რომლის თანახმადაც </w:t>
      </w:r>
      <w:r w:rsidRPr="0038337C">
        <w:rPr>
          <w:rFonts w:ascii="Sylfaen" w:hAnsi="Sylfaen"/>
          <w:lang w:val="ka-GE"/>
        </w:rPr>
        <w:t xml:space="preserve">სოციალურად დაუცველი ოჯახების მონაცემთა ბაზაში დარეგისტრირების შემდეგ </w:t>
      </w:r>
      <w:r w:rsidRPr="0038337C">
        <w:rPr>
          <w:rFonts w:ascii="Sylfaen" w:eastAsia="Sylfaen" w:hAnsi="Sylfaen"/>
          <w:lang w:val="ka-GE"/>
        </w:rPr>
        <w:t xml:space="preserve">ოჯახის არამომუშავე შრომისუნარიან წევრ(ებ)ს </w:t>
      </w:r>
      <w:r>
        <w:rPr>
          <w:rFonts w:ascii="Sylfaen" w:eastAsia="Sylfaen" w:hAnsi="Sylfaen"/>
          <w:lang w:val="ka-GE"/>
        </w:rPr>
        <w:t>აქვთ</w:t>
      </w:r>
      <w:r w:rsidRPr="0038337C">
        <w:rPr>
          <w:rFonts w:ascii="Sylfaen" w:eastAsia="Sylfaen" w:hAnsi="Sylfaen"/>
          <w:lang w:val="ka-GE"/>
        </w:rPr>
        <w:t xml:space="preserve"> ვალდებულება სსიპ - სოციალური მომსახურების სააგენტოს უფლებამოსილი პირის ოჯახში ვიზიტის და სპეციალური ფორმის დოკუმენტის - „ოჯახის დეკლარაციის შევსებიდან“ არაუგვიანეს 30 დღეში დარეგისტრირდნენ „სამუშაოს მაძიებლად“ </w:t>
      </w:r>
      <w:r w:rsidRPr="0038337C">
        <w:rPr>
          <w:rFonts w:ascii="Sylfaen" w:hAnsi="Sylfaen" w:cs="Sylfaen"/>
          <w:shd w:val="clear" w:color="auto" w:fill="FFFFFF"/>
          <w:lang w:val="ka-GE"/>
        </w:rPr>
        <w:t>შრომის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ბაზრის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მართვის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საინფორმაციო</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პორტალზე</w:t>
      </w:r>
      <w:r w:rsidRPr="0038337C">
        <w:rPr>
          <w:rFonts w:ascii="Arial" w:hAnsi="Arial" w:cs="Arial"/>
          <w:shd w:val="clear" w:color="auto" w:fill="FFFFFF"/>
          <w:lang w:val="ka-GE"/>
        </w:rPr>
        <w:t xml:space="preserve"> </w:t>
      </w:r>
      <w:hyperlink r:id="rId5" w:history="1">
        <w:r w:rsidRPr="0038337C">
          <w:rPr>
            <w:rStyle w:val="Hyperlink"/>
            <w:rFonts w:ascii="Arial" w:hAnsi="Arial" w:cs="Arial"/>
            <w:shd w:val="clear" w:color="auto" w:fill="FFFFFF"/>
            <w:lang w:val="ka-GE"/>
          </w:rPr>
          <w:t>www.worknet.gov.ge</w:t>
        </w:r>
      </w:hyperlink>
      <w:r w:rsidRPr="0038337C">
        <w:rPr>
          <w:rFonts w:ascii="Sylfaen" w:hAnsi="Sylfaen" w:cs="Arial"/>
          <w:shd w:val="clear" w:color="auto" w:fill="FFFFFF"/>
          <w:lang w:val="ka-GE"/>
        </w:rPr>
        <w:t xml:space="preserve">, </w:t>
      </w:r>
      <w:r w:rsidRPr="0038337C">
        <w:rPr>
          <w:rFonts w:ascii="Sylfaen" w:hAnsi="Sylfaen" w:cs="Arial"/>
          <w:shd w:val="clear" w:color="auto" w:fill="FFFFFF"/>
          <w:lang w:val="ka-GE"/>
        </w:rPr>
        <w:lastRenderedPageBreak/>
        <w:t>წინააღმდეგ შემთხვევაში ოჯახს შეუწყდება რეგისტრაცია სოციალურად დაუცველი ოჯახების მონაცემთა ერთიან ბაზაში.</w:t>
      </w:r>
    </w:p>
    <w:p w:rsidR="0038337C" w:rsidRDefault="0038337C" w:rsidP="0038337C">
      <w:pPr>
        <w:jc w:val="both"/>
        <w:rPr>
          <w:rFonts w:ascii="Sylfaen" w:hAnsi="Sylfaen" w:cs="Arial"/>
          <w:shd w:val="clear" w:color="auto" w:fill="FFFFFF"/>
          <w:lang w:val="ka-GE"/>
        </w:rPr>
      </w:pPr>
      <w:r>
        <w:rPr>
          <w:rFonts w:ascii="Sylfaen" w:hAnsi="Sylfaen" w:cs="Arial"/>
          <w:shd w:val="clear" w:color="auto" w:fill="FFFFFF"/>
          <w:lang w:val="ka-GE"/>
        </w:rPr>
        <w:t>გარდა ამისა, აღსანიშნავია, რომ გაეროს ბავშვთა ფონდის მიერ 2017 წელს ჩატარებული მოსახლეობის კეთილდღეობის კვლევის თანახმად, „შინამეურნეობაში რეგულარულად დასაქმებული წევრის ყოლა ორჯერ მეტად ამცირებს ბავშვთა ზოგადი და ფარდობითი სიღარიბის რისკს“.</w:t>
      </w:r>
    </w:p>
    <w:p w:rsidR="001F2DBF" w:rsidRDefault="0038337C" w:rsidP="001F2DBF">
      <w:pPr>
        <w:tabs>
          <w:tab w:val="left" w:pos="7759"/>
        </w:tabs>
        <w:jc w:val="both"/>
        <w:rPr>
          <w:rFonts w:ascii="Sylfaen" w:hAnsi="Sylfaen"/>
          <w:lang w:val="ka-GE"/>
        </w:rPr>
      </w:pPr>
      <w:r>
        <w:rPr>
          <w:rFonts w:ascii="Sylfaen" w:hAnsi="Sylfaen" w:cs="Arial"/>
          <w:shd w:val="clear" w:color="auto" w:fill="FFFFFF"/>
          <w:lang w:val="ka-GE"/>
        </w:rPr>
        <w:t xml:space="preserve">ყოველივე ზემოაღნიშნულიდან გამომდინარე, </w:t>
      </w:r>
      <w:r w:rsidR="001F2DBF">
        <w:rPr>
          <w:rFonts w:ascii="Sylfaen" w:hAnsi="Sylfaen"/>
          <w:lang w:val="ka-GE"/>
        </w:rPr>
        <w:t xml:space="preserve">მიზნობრივი სოციალური დახმარების პროგრამის ფარგლებში მნიშვნელოვანია ისეთი მექანიზმების შემოღება, რაც ხელს შეუწყობს საარსებო შემწეობაზე დამოკიდებულების შემცირებას და შრომისუნარიანი პირების  შრომით და სოციალურ აქტივაციას. </w:t>
      </w:r>
      <w:r w:rsidR="00252009" w:rsidRPr="00175FC3">
        <w:rPr>
          <w:rFonts w:ascii="Sylfaen" w:hAnsi="Sylfaen"/>
          <w:color w:val="FF0000"/>
          <w:lang w:val="ka-GE"/>
        </w:rPr>
        <w:t>პირველ ეტაპზე სავარაუდოდ პროექტი განხორციელდება თვითმმართველ ქალაქებში: ქ. თბილისი, ქუთაისი, ფოთი, რუსთავი, ბათუმი (სადაც ამადროულად დაგეგმილია დეცენტრალიზაცია).</w:t>
      </w:r>
    </w:p>
    <w:p w:rsidR="0038337C" w:rsidRPr="001F2DBF" w:rsidRDefault="001F2DBF" w:rsidP="0038337C">
      <w:pPr>
        <w:jc w:val="both"/>
        <w:rPr>
          <w:rFonts w:ascii="Sylfaen" w:hAnsi="Sylfaen"/>
          <w:b/>
          <w:lang w:val="ka-GE"/>
        </w:rPr>
      </w:pPr>
      <w:r w:rsidRPr="001F2DBF">
        <w:rPr>
          <w:rFonts w:ascii="Sylfaen" w:hAnsi="Sylfaen"/>
          <w:b/>
          <w:lang w:val="ka-GE"/>
        </w:rPr>
        <w:t>ძირითადი პრინციპები</w:t>
      </w:r>
      <w:bookmarkStart w:id="0" w:name="_GoBack"/>
      <w:bookmarkEnd w:id="0"/>
    </w:p>
    <w:p w:rsidR="007D1424" w:rsidRDefault="007D1424" w:rsidP="007D1424">
      <w:pPr>
        <w:jc w:val="both"/>
        <w:rPr>
          <w:rFonts w:ascii="Sylfaen" w:hAnsi="Sylfaen"/>
          <w:lang w:val="ka-GE"/>
        </w:rPr>
      </w:pPr>
      <w:r w:rsidRPr="007D1424">
        <w:rPr>
          <w:rFonts w:ascii="Sylfaen" w:hAnsi="Sylfaen"/>
          <w:lang w:val="ka-GE"/>
        </w:rPr>
        <w:t xml:space="preserve">ამ პროექტის მიზნებისთვის </w:t>
      </w:r>
      <w:r w:rsidRPr="003D4933">
        <w:rPr>
          <w:rFonts w:ascii="Sylfaen" w:hAnsi="Sylfaen"/>
          <w:b/>
          <w:lang w:val="ka-GE"/>
        </w:rPr>
        <w:t>არამომუშავე შრომისუნარიანი</w:t>
      </w:r>
      <w:r>
        <w:rPr>
          <w:rFonts w:ascii="Sylfaen" w:hAnsi="Sylfaen"/>
          <w:lang w:val="ka-GE"/>
        </w:rPr>
        <w:t xml:space="preserve"> არის პირი</w:t>
      </w:r>
      <w:r w:rsidR="003D4933">
        <w:rPr>
          <w:rFonts w:ascii="Sylfaen" w:hAnsi="Sylfaen"/>
          <w:lang w:val="ka-GE"/>
        </w:rPr>
        <w:t>,</w:t>
      </w:r>
      <w:r>
        <w:rPr>
          <w:rFonts w:ascii="Sylfaen" w:hAnsi="Sylfaen"/>
          <w:lang w:val="ka-GE"/>
        </w:rPr>
        <w:t xml:space="preserve"> </w:t>
      </w:r>
      <w:proofErr w:type="spellStart"/>
      <w:r w:rsidRPr="007D1424">
        <w:rPr>
          <w:rFonts w:ascii="Sylfaen" w:eastAsia="Times New Roman" w:hAnsi="Sylfaen" w:cs="Sylfaen"/>
          <w:lang w:val="x-none" w:eastAsia="x-none"/>
        </w:rPr>
        <w:t>რომელიც</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არ</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მიეკუთვნება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შემდეგ</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კატეგორიას</w:t>
      </w:r>
      <w:proofErr w:type="spellEnd"/>
      <w:r>
        <w:rPr>
          <w:rFonts w:ascii="Sylfaen" w:eastAsia="Times New Roman" w:hAnsi="Sylfaen" w:cs="Sylfaen"/>
          <w:lang w:val="x-none" w:eastAsia="x-none"/>
        </w:rPr>
        <w:t>:</w:t>
      </w:r>
    </w:p>
    <w:p w:rsidR="007D1424" w:rsidRDefault="007D1424" w:rsidP="007D1424">
      <w:pPr>
        <w:jc w:val="both"/>
        <w:rPr>
          <w:rFonts w:ascii="Sylfaen" w:eastAsia="Times New Roman" w:hAnsi="Sylfaen" w:cs="Sylfaen"/>
          <w:lang w:val="ka-GE" w:eastAsia="x-none"/>
        </w:rPr>
      </w:pPr>
      <w:r>
        <w:rPr>
          <w:rFonts w:ascii="Sylfaen" w:hAnsi="Sylfaen"/>
          <w:lang w:val="ka-GE"/>
        </w:rPr>
        <w:t xml:space="preserve">- </w:t>
      </w:r>
      <w:proofErr w:type="spellStart"/>
      <w:r w:rsidRPr="007D1424">
        <w:rPr>
          <w:rFonts w:ascii="Sylfaen" w:eastAsia="Times New Roman" w:hAnsi="Sylfaen" w:cs="Sylfaen"/>
          <w:lang w:val="x-none" w:eastAsia="x-none"/>
        </w:rPr>
        <w:t>სარეცელს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მიჯაჭვული</w:t>
      </w:r>
      <w:proofErr w:type="spellEnd"/>
      <w:r w:rsidRPr="007D1424">
        <w:rPr>
          <w:rFonts w:ascii="Sylfaen" w:eastAsia="Times New Roman" w:hAnsi="Sylfaen" w:cs="Sylfaen"/>
          <w:lang w:val="x-none" w:eastAsia="x-none"/>
        </w:rPr>
        <w:t>/</w:t>
      </w:r>
      <w:proofErr w:type="spellStart"/>
      <w:r w:rsidRPr="007D1424">
        <w:rPr>
          <w:rFonts w:ascii="Sylfaen" w:eastAsia="Times New Roman" w:hAnsi="Sylfaen" w:cs="Sylfaen"/>
          <w:lang w:val="x-none" w:eastAsia="x-none"/>
        </w:rPr>
        <w:t>ლოგინად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ჩავარდნილი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დაუხმარებლად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გადაადგილება</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არ</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შეუძლია</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და</w:t>
      </w:r>
      <w:proofErr w:type="spellEnd"/>
      <w:r w:rsidRPr="007D1424">
        <w:rPr>
          <w:rFonts w:ascii="Sylfaen" w:eastAsia="Times New Roman" w:hAnsi="Sylfaen" w:cs="Sylfaen"/>
          <w:lang w:val="x-none" w:eastAsia="x-none"/>
        </w:rPr>
        <w:t>/</w:t>
      </w:r>
      <w:proofErr w:type="spellStart"/>
      <w:r w:rsidRPr="007D1424">
        <w:rPr>
          <w:rFonts w:ascii="Sylfaen" w:eastAsia="Times New Roman" w:hAnsi="Sylfaen" w:cs="Sylfaen"/>
          <w:lang w:val="x-none" w:eastAsia="x-none"/>
        </w:rPr>
        <w:t>ან</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საჭიროებს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მომვლელს</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მკვეთრად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გამოხატული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შეზღუდული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შესაძლებლობის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(I </w:t>
      </w:r>
      <w:proofErr w:type="spellStart"/>
      <w:r w:rsidRPr="007D1424">
        <w:rPr>
          <w:rFonts w:ascii="Sylfaen" w:eastAsia="Times New Roman" w:hAnsi="Sylfaen" w:cs="Sylfaen"/>
          <w:lang w:val="x-none" w:eastAsia="x-none"/>
        </w:rPr>
        <w:t>ჯგუფი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მნიშვნელოვნად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გამოხატული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შეზღუდული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შესაძლებლობის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(II </w:t>
      </w:r>
      <w:proofErr w:type="spellStart"/>
      <w:r w:rsidRPr="007D1424">
        <w:rPr>
          <w:rFonts w:ascii="Sylfaen" w:eastAsia="Times New Roman" w:hAnsi="Sylfaen" w:cs="Sylfaen"/>
          <w:lang w:val="x-none" w:eastAsia="x-none"/>
        </w:rPr>
        <w:t>ჯგუფი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w:t>
      </w:r>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ფსიქო-სოციალური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საჭიროების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w:t>
      </w:r>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საპენსიო</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ასაკს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მიღწეული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ქალი</w:t>
      </w:r>
      <w:proofErr w:type="spellEnd"/>
      <w:r w:rsidRPr="007D1424">
        <w:rPr>
          <w:rFonts w:ascii="Sylfaen" w:eastAsia="Times New Roman" w:hAnsi="Sylfaen" w:cs="Sylfaen"/>
          <w:lang w:val="x-none" w:eastAsia="x-none"/>
        </w:rPr>
        <w:t xml:space="preserve"> –  60 </w:t>
      </w:r>
      <w:proofErr w:type="spellStart"/>
      <w:r w:rsidRPr="007D1424">
        <w:rPr>
          <w:rFonts w:ascii="Sylfaen" w:eastAsia="Times New Roman" w:hAnsi="Sylfaen" w:cs="Sylfaen"/>
          <w:lang w:val="x-none" w:eastAsia="x-none"/>
        </w:rPr>
        <w:t>წელი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მამაკაცი</w:t>
      </w:r>
      <w:proofErr w:type="spellEnd"/>
      <w:r w:rsidRPr="007D1424">
        <w:rPr>
          <w:rFonts w:ascii="Sylfaen" w:eastAsia="Times New Roman" w:hAnsi="Sylfaen" w:cs="Sylfaen"/>
          <w:lang w:val="x-none" w:eastAsia="x-none"/>
        </w:rPr>
        <w:t xml:space="preserve"> –</w:t>
      </w:r>
      <w:r>
        <w:rPr>
          <w:rFonts w:ascii="Sylfaen" w:eastAsia="Times New Roman" w:hAnsi="Sylfaen" w:cs="Sylfaen"/>
          <w:lang w:val="x-none" w:eastAsia="x-none"/>
        </w:rPr>
        <w:t xml:space="preserve">  65 </w:t>
      </w:r>
      <w:proofErr w:type="spellStart"/>
      <w:r>
        <w:rPr>
          <w:rFonts w:ascii="Sylfaen" w:eastAsia="Times New Roman" w:hAnsi="Sylfaen" w:cs="Sylfaen"/>
          <w:lang w:val="x-none" w:eastAsia="x-none"/>
        </w:rPr>
        <w:t>წელი</w:t>
      </w:r>
      <w:proofErr w:type="spellEnd"/>
      <w:r>
        <w:rPr>
          <w:rFonts w:ascii="Sylfaen" w:eastAsia="Times New Roman" w:hAnsi="Sylfaen" w:cs="Sylfaen"/>
          <w:lang w:val="x-none" w:eastAsia="x-none"/>
        </w:rPr>
        <w:t>)</w:t>
      </w:r>
      <w:r>
        <w:rPr>
          <w:rFonts w:ascii="Sylfaen" w:eastAsia="Times New Roman" w:hAnsi="Sylfaen" w:cs="Sylfaen"/>
          <w:lang w:val="ka-GE" w:eastAsia="x-none"/>
        </w:rPr>
        <w:t>;</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არასრულწლოვანი (18 წლამდე).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პროექტის </w:t>
      </w:r>
      <w:r w:rsidR="003D4933">
        <w:rPr>
          <w:rFonts w:ascii="Sylfaen" w:eastAsia="Times New Roman" w:hAnsi="Sylfaen" w:cs="Sylfaen"/>
          <w:lang w:val="ka-GE" w:eastAsia="x-none"/>
        </w:rPr>
        <w:t>ფარგლებში ეკონომიკურ და სოციალურ აქტივაციას დაექვემდებარება 100000-ზე ნაკლები სარეიტინგო ქულის მქონე:</w:t>
      </w:r>
    </w:p>
    <w:p w:rsidR="003D4933" w:rsidRDefault="003D4933" w:rsidP="003D4933">
      <w:pPr>
        <w:jc w:val="both"/>
        <w:rPr>
          <w:rFonts w:ascii="Sylfaen" w:eastAsia="Times New Roman" w:hAnsi="Sylfaen" w:cs="Sylfaen"/>
          <w:lang w:val="ka-GE" w:eastAsia="x-none"/>
        </w:rPr>
      </w:pPr>
      <w:r w:rsidRPr="003D4933">
        <w:rPr>
          <w:rFonts w:ascii="Sylfaen" w:eastAsia="Times New Roman" w:hAnsi="Sylfaen" w:cs="Sylfaen"/>
          <w:lang w:val="ka-GE" w:eastAsia="x-none"/>
        </w:rPr>
        <w:t xml:space="preserve">- </w:t>
      </w:r>
      <w:proofErr w:type="spellStart"/>
      <w:r w:rsidRPr="003D4933">
        <w:rPr>
          <w:rFonts w:ascii="Sylfaen" w:eastAsia="Times New Roman" w:hAnsi="Sylfaen" w:cs="Sylfaen"/>
          <w:lang w:val="x-none" w:eastAsia="x-none"/>
        </w:rPr>
        <w:t>ერთწევრიანი</w:t>
      </w:r>
      <w:proofErr w:type="spellEnd"/>
      <w:r w:rsidRPr="003D4933">
        <w:rPr>
          <w:rFonts w:ascii="Sylfaen" w:eastAsia="Times New Roman" w:hAnsi="Sylfaen" w:cs="Sylfaen"/>
          <w:lang w:val="x-none" w:eastAsia="x-none"/>
        </w:rPr>
        <w:t xml:space="preserve"> </w:t>
      </w:r>
      <w:r>
        <w:rPr>
          <w:rFonts w:ascii="Sylfaen" w:eastAsia="Times New Roman" w:hAnsi="Sylfaen" w:cs="Sylfaen"/>
          <w:lang w:val="ka-GE" w:eastAsia="x-none"/>
        </w:rPr>
        <w:t xml:space="preserve">შრომისუნარიანი </w:t>
      </w:r>
      <w:proofErr w:type="spellStart"/>
      <w:r>
        <w:rPr>
          <w:rFonts w:ascii="Sylfaen" w:eastAsia="Times New Roman" w:hAnsi="Sylfaen" w:cs="Sylfaen"/>
          <w:lang w:val="x-none" w:eastAsia="x-none"/>
        </w:rPr>
        <w:t>ოჯახი</w:t>
      </w:r>
      <w:proofErr w:type="spellEnd"/>
      <w:r w:rsidRPr="003D4933">
        <w:rPr>
          <w:rFonts w:ascii="Sylfaen" w:eastAsia="Times New Roman" w:hAnsi="Sylfaen" w:cs="Sylfaen"/>
          <w:lang w:val="x-none" w:eastAsia="x-none"/>
        </w:rPr>
        <w:t xml:space="preserve">; </w:t>
      </w:r>
    </w:p>
    <w:p w:rsidR="003D4933" w:rsidRPr="003D4933" w:rsidRDefault="003D4933" w:rsidP="003D4933">
      <w:pPr>
        <w:jc w:val="both"/>
        <w:rPr>
          <w:rFonts w:ascii="Sylfaen" w:eastAsia="Times New Roman" w:hAnsi="Sylfaen" w:cs="Sylfaen"/>
          <w:lang w:val="x-none" w:eastAsia="x-none"/>
        </w:rPr>
      </w:pPr>
      <w:r>
        <w:rPr>
          <w:rFonts w:ascii="Sylfaen" w:eastAsia="Times New Roman" w:hAnsi="Sylfaen" w:cs="Sylfaen"/>
          <w:lang w:val="ka-GE" w:eastAsia="x-none"/>
        </w:rPr>
        <w:t xml:space="preserve">- </w:t>
      </w:r>
      <w:r w:rsidRPr="003D4933">
        <w:rPr>
          <w:rFonts w:ascii="Sylfaen" w:eastAsia="Times New Roman" w:hAnsi="Sylfaen" w:cs="Sylfaen"/>
          <w:lang w:val="x-none" w:eastAsia="x-none"/>
        </w:rPr>
        <w:t xml:space="preserve">2 </w:t>
      </w:r>
      <w:proofErr w:type="spellStart"/>
      <w:r w:rsidRPr="003D4933">
        <w:rPr>
          <w:rFonts w:ascii="Sylfaen" w:eastAsia="Times New Roman" w:hAnsi="Sylfaen" w:cs="Sylfaen"/>
          <w:lang w:val="x-none" w:eastAsia="x-none"/>
        </w:rPr>
        <w:t>და</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მეტი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წევრისგან</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შემდგარი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ოჯახი</w:t>
      </w:r>
      <w:proofErr w:type="spellEnd"/>
      <w:r>
        <w:rPr>
          <w:rFonts w:ascii="Sylfaen" w:eastAsia="Times New Roman" w:hAnsi="Sylfaen" w:cs="Sylfaen"/>
          <w:lang w:val="ka-GE" w:eastAsia="x-none"/>
        </w:rPr>
        <w:t>,</w:t>
      </w:r>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თუ</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ოჯახში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ერთზე</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მეტი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არამომუშავე</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შრომისუნარიანი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წევრია</w:t>
      </w:r>
      <w:proofErr w:type="spellEnd"/>
      <w:r w:rsidRPr="003D4933">
        <w:rPr>
          <w:rFonts w:ascii="Sylfaen" w:eastAsia="Times New Roman" w:hAnsi="Sylfaen" w:cs="Sylfaen"/>
          <w:lang w:val="x-none" w:eastAsia="x-none"/>
        </w:rPr>
        <w:t>.</w:t>
      </w:r>
    </w:p>
    <w:p w:rsidR="007D1424" w:rsidRDefault="003D4933" w:rsidP="000B07D5">
      <w:pPr>
        <w:jc w:val="both"/>
        <w:rPr>
          <w:rFonts w:ascii="Sylfaen" w:hAnsi="Sylfaen"/>
          <w:b/>
          <w:lang w:val="ka-GE"/>
        </w:rPr>
      </w:pPr>
      <w:r w:rsidRPr="003D4933">
        <w:rPr>
          <w:rFonts w:ascii="Sylfaen" w:hAnsi="Sylfaen"/>
          <w:b/>
          <w:lang w:val="ka-GE"/>
        </w:rPr>
        <w:t>აქტივაციის ვარიანტები</w:t>
      </w:r>
    </w:p>
    <w:p w:rsidR="003D4933" w:rsidRDefault="003D4933" w:rsidP="00FF56D4">
      <w:pPr>
        <w:pStyle w:val="NoSpacing"/>
        <w:jc w:val="both"/>
        <w:rPr>
          <w:rFonts w:ascii="Sylfaen" w:hAnsi="Sylfaen"/>
          <w:lang w:val="ka-GE"/>
        </w:rPr>
      </w:pPr>
      <w:r w:rsidRPr="00252009">
        <w:rPr>
          <w:rFonts w:ascii="Sylfaen" w:hAnsi="Sylfaen"/>
          <w:b/>
        </w:rPr>
        <w:t xml:space="preserve">I </w:t>
      </w:r>
      <w:r w:rsidRPr="00252009">
        <w:rPr>
          <w:rFonts w:ascii="Sylfaen" w:hAnsi="Sylfaen"/>
          <w:b/>
          <w:lang w:val="ka-GE"/>
        </w:rPr>
        <w:t>ვარიანტი</w:t>
      </w:r>
      <w:r w:rsidRPr="003D4933">
        <w:rPr>
          <w:rFonts w:ascii="Sylfaen" w:hAnsi="Sylfaen"/>
          <w:lang w:val="ka-GE"/>
        </w:rPr>
        <w:t xml:space="preserve"> - </w:t>
      </w:r>
      <w:r>
        <w:rPr>
          <w:rFonts w:ascii="Sylfaen" w:hAnsi="Sylfaen"/>
          <w:lang w:val="ka-GE"/>
        </w:rPr>
        <w:t xml:space="preserve">დღეის მდგომარეობით </w:t>
      </w:r>
      <w:proofErr w:type="spellStart"/>
      <w:r w:rsidR="00FF56D4" w:rsidRPr="00CC524B">
        <w:rPr>
          <w:rFonts w:ascii="Sylfaen" w:hAnsi="Sylfaen" w:cs="Sylfaen"/>
        </w:rPr>
        <w:t>სოციალურ</w:t>
      </w:r>
      <w:r w:rsidR="00FF56D4" w:rsidRPr="00CC524B">
        <w:t>-</w:t>
      </w:r>
      <w:r w:rsidR="00FF56D4" w:rsidRPr="00CC524B">
        <w:rPr>
          <w:rFonts w:ascii="Sylfaen" w:hAnsi="Sylfaen" w:cs="Sylfaen"/>
        </w:rPr>
        <w:t>ეკონომიკური</w:t>
      </w:r>
      <w:proofErr w:type="spellEnd"/>
      <w:r w:rsidR="00FF56D4" w:rsidRPr="00CC524B">
        <w:t xml:space="preserve"> </w:t>
      </w:r>
      <w:proofErr w:type="spellStart"/>
      <w:r w:rsidR="00FF56D4" w:rsidRPr="00CC524B">
        <w:rPr>
          <w:rFonts w:ascii="Sylfaen" w:hAnsi="Sylfaen" w:cs="Sylfaen"/>
        </w:rPr>
        <w:t>მდგომარეობის</w:t>
      </w:r>
      <w:proofErr w:type="spellEnd"/>
      <w:r w:rsidR="00FF56D4" w:rsidRPr="00CC524B">
        <w:t xml:space="preserve"> </w:t>
      </w:r>
      <w:proofErr w:type="spellStart"/>
      <w:r w:rsidR="00FF56D4" w:rsidRPr="00CC524B">
        <w:rPr>
          <w:rFonts w:ascii="Sylfaen" w:hAnsi="Sylfaen" w:cs="Sylfaen"/>
        </w:rPr>
        <w:t>ცვლილებად</w:t>
      </w:r>
      <w:proofErr w:type="spellEnd"/>
      <w:r w:rsidR="00FF56D4" w:rsidRPr="00CC524B">
        <w:t xml:space="preserve"> </w:t>
      </w:r>
      <w:proofErr w:type="spellStart"/>
      <w:r w:rsidR="00FF56D4" w:rsidRPr="00CC524B">
        <w:rPr>
          <w:rFonts w:ascii="Sylfaen" w:hAnsi="Sylfaen" w:cs="Sylfaen"/>
        </w:rPr>
        <w:t>ითვლება</w:t>
      </w:r>
      <w:proofErr w:type="spellEnd"/>
      <w:r w:rsidR="00FF56D4" w:rsidRPr="00CC524B">
        <w:t xml:space="preserve"> </w:t>
      </w:r>
      <w:proofErr w:type="spellStart"/>
      <w:r w:rsidR="00FF56D4" w:rsidRPr="00CC524B">
        <w:rPr>
          <w:rFonts w:ascii="Sylfaen" w:hAnsi="Sylfaen" w:cs="Sylfaen"/>
        </w:rPr>
        <w:t>მხოლოდ</w:t>
      </w:r>
      <w:proofErr w:type="spellEnd"/>
      <w:r w:rsidR="00FF56D4" w:rsidRPr="00CC524B">
        <w:t xml:space="preserve"> </w:t>
      </w:r>
      <w:proofErr w:type="spellStart"/>
      <w:r w:rsidR="00FF56D4" w:rsidRPr="00CC524B">
        <w:rPr>
          <w:rFonts w:ascii="Sylfaen" w:hAnsi="Sylfaen" w:cs="Sylfaen"/>
        </w:rPr>
        <w:t>ოჯახის</w:t>
      </w:r>
      <w:proofErr w:type="spellEnd"/>
      <w:r w:rsidR="00FF56D4" w:rsidRPr="00CC524B">
        <w:t xml:space="preserve"> </w:t>
      </w:r>
      <w:proofErr w:type="spellStart"/>
      <w:r w:rsidR="00FF56D4" w:rsidRPr="00CC524B">
        <w:rPr>
          <w:rFonts w:ascii="Sylfaen" w:hAnsi="Sylfaen" w:cs="Sylfaen"/>
        </w:rPr>
        <w:t>წევრ</w:t>
      </w:r>
      <w:proofErr w:type="spellEnd"/>
      <w:r w:rsidR="00FF56D4" w:rsidRPr="00CC524B">
        <w:t>(</w:t>
      </w:r>
      <w:proofErr w:type="spellStart"/>
      <w:r w:rsidR="00FF56D4" w:rsidRPr="00CC524B">
        <w:rPr>
          <w:rFonts w:ascii="Sylfaen" w:hAnsi="Sylfaen" w:cs="Sylfaen"/>
        </w:rPr>
        <w:t>ებ</w:t>
      </w:r>
      <w:proofErr w:type="spellEnd"/>
      <w:r w:rsidR="00FF56D4" w:rsidRPr="00CC524B">
        <w:t>)</w:t>
      </w:r>
      <w:proofErr w:type="spellStart"/>
      <w:r w:rsidR="00FF56D4" w:rsidRPr="00CC524B">
        <w:rPr>
          <w:rFonts w:ascii="Sylfaen" w:hAnsi="Sylfaen" w:cs="Sylfaen"/>
        </w:rPr>
        <w:t>ის</w:t>
      </w:r>
      <w:proofErr w:type="spellEnd"/>
      <w:r w:rsidR="00FF56D4" w:rsidRPr="00CC524B">
        <w:t xml:space="preserve"> </w:t>
      </w:r>
      <w:proofErr w:type="spellStart"/>
      <w:r w:rsidR="00FF56D4" w:rsidRPr="00CC524B">
        <w:rPr>
          <w:rFonts w:ascii="Sylfaen" w:hAnsi="Sylfaen" w:cs="Sylfaen"/>
        </w:rPr>
        <w:t>შემოსავლის</w:t>
      </w:r>
      <w:proofErr w:type="spellEnd"/>
      <w:r w:rsidR="00FF56D4" w:rsidRPr="00CC524B">
        <w:t xml:space="preserve"> </w:t>
      </w:r>
      <w:proofErr w:type="spellStart"/>
      <w:r w:rsidR="00FF56D4" w:rsidRPr="00CC524B">
        <w:rPr>
          <w:rFonts w:ascii="Sylfaen" w:hAnsi="Sylfaen" w:cs="Sylfaen"/>
        </w:rPr>
        <w:t>გაზრდა</w:t>
      </w:r>
      <w:proofErr w:type="spellEnd"/>
      <w:r w:rsidR="00FF56D4" w:rsidRPr="00CC524B">
        <w:t>/</w:t>
      </w:r>
      <w:proofErr w:type="spellStart"/>
      <w:r w:rsidR="00FF56D4" w:rsidRPr="00CC524B">
        <w:rPr>
          <w:rFonts w:ascii="Sylfaen" w:hAnsi="Sylfaen" w:cs="Sylfaen"/>
        </w:rPr>
        <w:t>გაჩენა</w:t>
      </w:r>
      <w:proofErr w:type="spellEnd"/>
      <w:r w:rsidR="00FF56D4" w:rsidRPr="00CC524B">
        <w:t xml:space="preserve"> (</w:t>
      </w:r>
      <w:proofErr w:type="spellStart"/>
      <w:r w:rsidR="00FF56D4" w:rsidRPr="00CC524B">
        <w:rPr>
          <w:rFonts w:ascii="Sylfaen" w:hAnsi="Sylfaen" w:cs="Sylfaen"/>
        </w:rPr>
        <w:t>გარდა</w:t>
      </w:r>
      <w:proofErr w:type="spellEnd"/>
      <w:r w:rsidR="00FF56D4" w:rsidRPr="00CC524B">
        <w:t xml:space="preserve"> </w:t>
      </w:r>
      <w:proofErr w:type="spellStart"/>
      <w:r w:rsidR="00FF56D4" w:rsidRPr="00CC524B">
        <w:rPr>
          <w:rFonts w:ascii="Sylfaen" w:hAnsi="Sylfaen" w:cs="Sylfaen"/>
        </w:rPr>
        <w:t>იმ</w:t>
      </w:r>
      <w:proofErr w:type="spellEnd"/>
      <w:r w:rsidR="00FF56D4" w:rsidRPr="00CC524B">
        <w:t xml:space="preserve"> </w:t>
      </w:r>
      <w:proofErr w:type="spellStart"/>
      <w:r w:rsidR="00FF56D4" w:rsidRPr="00CC524B">
        <w:rPr>
          <w:rFonts w:ascii="Sylfaen" w:hAnsi="Sylfaen" w:cs="Sylfaen"/>
        </w:rPr>
        <w:t>შემთხვევისა</w:t>
      </w:r>
      <w:proofErr w:type="spellEnd"/>
      <w:r w:rsidR="00FF56D4" w:rsidRPr="00CC524B">
        <w:t xml:space="preserve">, </w:t>
      </w:r>
      <w:proofErr w:type="spellStart"/>
      <w:r w:rsidR="00FF56D4" w:rsidRPr="00CC524B">
        <w:rPr>
          <w:rFonts w:ascii="Sylfaen" w:hAnsi="Sylfaen" w:cs="Sylfaen"/>
        </w:rPr>
        <w:t>როდესაც</w:t>
      </w:r>
      <w:proofErr w:type="spellEnd"/>
      <w:r w:rsidR="00FF56D4" w:rsidRPr="00CC524B">
        <w:t xml:space="preserve"> </w:t>
      </w:r>
      <w:proofErr w:type="spellStart"/>
      <w:r w:rsidR="00FF56D4" w:rsidRPr="00CC524B">
        <w:rPr>
          <w:rFonts w:ascii="Sylfaen" w:hAnsi="Sylfaen" w:cs="Sylfaen"/>
        </w:rPr>
        <w:t>სსიპ</w:t>
      </w:r>
      <w:proofErr w:type="spellEnd"/>
      <w:r w:rsidR="00FF56D4" w:rsidRPr="00CC524B">
        <w:t xml:space="preserve"> – </w:t>
      </w:r>
      <w:proofErr w:type="spellStart"/>
      <w:r w:rsidR="00FF56D4" w:rsidRPr="00CC524B">
        <w:rPr>
          <w:rFonts w:ascii="Sylfaen" w:hAnsi="Sylfaen" w:cs="Sylfaen"/>
        </w:rPr>
        <w:t>შემოსავლების</w:t>
      </w:r>
      <w:proofErr w:type="spellEnd"/>
      <w:r w:rsidR="00FF56D4" w:rsidRPr="00CC524B">
        <w:t xml:space="preserve"> </w:t>
      </w:r>
      <w:proofErr w:type="spellStart"/>
      <w:r w:rsidR="00FF56D4" w:rsidRPr="00CC524B">
        <w:rPr>
          <w:rFonts w:ascii="Sylfaen" w:hAnsi="Sylfaen" w:cs="Sylfaen"/>
        </w:rPr>
        <w:t>სამსახურის</w:t>
      </w:r>
      <w:proofErr w:type="spellEnd"/>
      <w:r w:rsidR="00FF56D4" w:rsidRPr="00CC524B">
        <w:t xml:space="preserve"> </w:t>
      </w:r>
      <w:proofErr w:type="spellStart"/>
      <w:r w:rsidR="00FF56D4" w:rsidRPr="00CC524B">
        <w:rPr>
          <w:rFonts w:ascii="Sylfaen" w:hAnsi="Sylfaen" w:cs="Sylfaen"/>
        </w:rPr>
        <w:t>მიერ</w:t>
      </w:r>
      <w:proofErr w:type="spellEnd"/>
      <w:r w:rsidR="00FF56D4" w:rsidRPr="00CC524B">
        <w:t xml:space="preserve"> </w:t>
      </w:r>
      <w:proofErr w:type="spellStart"/>
      <w:r w:rsidR="00FF56D4" w:rsidRPr="00CC524B">
        <w:rPr>
          <w:rFonts w:ascii="Sylfaen" w:hAnsi="Sylfaen" w:cs="Sylfaen"/>
        </w:rPr>
        <w:t>მიწოდებულ</w:t>
      </w:r>
      <w:proofErr w:type="spellEnd"/>
      <w:r w:rsidR="00FF56D4" w:rsidRPr="00CC524B">
        <w:t xml:space="preserve"> </w:t>
      </w:r>
      <w:proofErr w:type="spellStart"/>
      <w:r w:rsidR="00FF56D4" w:rsidRPr="00CC524B">
        <w:rPr>
          <w:rFonts w:ascii="Sylfaen" w:hAnsi="Sylfaen" w:cs="Sylfaen"/>
        </w:rPr>
        <w:t>ხელზე</w:t>
      </w:r>
      <w:proofErr w:type="spellEnd"/>
      <w:r w:rsidR="00FF56D4" w:rsidRPr="00CC524B">
        <w:t xml:space="preserve"> </w:t>
      </w:r>
      <w:proofErr w:type="spellStart"/>
      <w:r w:rsidR="00FF56D4" w:rsidRPr="00CC524B">
        <w:rPr>
          <w:rFonts w:ascii="Sylfaen" w:hAnsi="Sylfaen" w:cs="Sylfaen"/>
        </w:rPr>
        <w:t>აღებული</w:t>
      </w:r>
      <w:proofErr w:type="spellEnd"/>
      <w:r w:rsidR="00FF56D4" w:rsidRPr="00CC524B">
        <w:t xml:space="preserve"> </w:t>
      </w:r>
      <w:proofErr w:type="spellStart"/>
      <w:r w:rsidR="00FF56D4" w:rsidRPr="00CC524B">
        <w:rPr>
          <w:rFonts w:ascii="Sylfaen" w:hAnsi="Sylfaen" w:cs="Sylfaen"/>
        </w:rPr>
        <w:t>ხელფასის</w:t>
      </w:r>
      <w:proofErr w:type="spellEnd"/>
      <w:r w:rsidR="00FF56D4" w:rsidRPr="00CC524B">
        <w:t xml:space="preserve"> </w:t>
      </w:r>
      <w:r w:rsidR="00FF56D4" w:rsidRPr="00CC524B">
        <w:lastRenderedPageBreak/>
        <w:t>(</w:t>
      </w:r>
      <w:proofErr w:type="spellStart"/>
      <w:r w:rsidR="00FF56D4" w:rsidRPr="00CC524B">
        <w:rPr>
          <w:rFonts w:ascii="Sylfaen" w:hAnsi="Sylfaen" w:cs="Sylfaen"/>
        </w:rPr>
        <w:t>ყველა</w:t>
      </w:r>
      <w:proofErr w:type="spellEnd"/>
      <w:r w:rsidR="00FF56D4" w:rsidRPr="00CC524B">
        <w:t xml:space="preserve"> </w:t>
      </w:r>
      <w:proofErr w:type="spellStart"/>
      <w:r w:rsidR="00FF56D4" w:rsidRPr="00CC524B">
        <w:rPr>
          <w:rFonts w:ascii="Sylfaen" w:hAnsi="Sylfaen" w:cs="Sylfaen"/>
        </w:rPr>
        <w:t>სხვა</w:t>
      </w:r>
      <w:proofErr w:type="spellEnd"/>
      <w:r w:rsidR="00FF56D4" w:rsidRPr="00CC524B">
        <w:t xml:space="preserve"> </w:t>
      </w:r>
      <w:proofErr w:type="spellStart"/>
      <w:r w:rsidR="00FF56D4" w:rsidRPr="00CC524B">
        <w:rPr>
          <w:rFonts w:ascii="Sylfaen" w:hAnsi="Sylfaen" w:cs="Sylfaen"/>
        </w:rPr>
        <w:t>ანაზღაურების</w:t>
      </w:r>
      <w:proofErr w:type="spellEnd"/>
      <w:r w:rsidR="00FF56D4" w:rsidRPr="00CC524B">
        <w:t xml:space="preserve"> </w:t>
      </w:r>
      <w:proofErr w:type="spellStart"/>
      <w:r w:rsidR="00FF56D4" w:rsidRPr="00CC524B">
        <w:rPr>
          <w:rFonts w:ascii="Sylfaen" w:hAnsi="Sylfaen" w:cs="Sylfaen"/>
        </w:rPr>
        <w:t>ჩათვლით</w:t>
      </w:r>
      <w:proofErr w:type="spellEnd"/>
      <w:r w:rsidR="00FF56D4" w:rsidRPr="00CC524B">
        <w:t xml:space="preserve">) </w:t>
      </w:r>
      <w:proofErr w:type="spellStart"/>
      <w:r w:rsidR="00FF56D4" w:rsidRPr="00CC524B">
        <w:rPr>
          <w:rFonts w:ascii="Sylfaen" w:hAnsi="Sylfaen" w:cs="Sylfaen"/>
        </w:rPr>
        <w:t>ოდენობას</w:t>
      </w:r>
      <w:proofErr w:type="spellEnd"/>
      <w:r w:rsidR="00FF56D4" w:rsidRPr="00CC524B">
        <w:t xml:space="preserve"> (</w:t>
      </w:r>
      <w:proofErr w:type="spellStart"/>
      <w:r w:rsidR="00FF56D4" w:rsidRPr="00CC524B">
        <w:rPr>
          <w:rFonts w:ascii="Sylfaen" w:hAnsi="Sylfaen" w:cs="Sylfaen"/>
        </w:rPr>
        <w:t>საშუალოდ</w:t>
      </w:r>
      <w:proofErr w:type="spellEnd"/>
      <w:r w:rsidR="00FF56D4" w:rsidRPr="00CC524B">
        <w:t xml:space="preserve">, </w:t>
      </w:r>
      <w:proofErr w:type="spellStart"/>
      <w:r w:rsidR="00FF56D4" w:rsidRPr="00CC524B">
        <w:rPr>
          <w:rFonts w:ascii="Sylfaen" w:hAnsi="Sylfaen" w:cs="Sylfaen"/>
        </w:rPr>
        <w:t>ბოლო</w:t>
      </w:r>
      <w:proofErr w:type="spellEnd"/>
      <w:r w:rsidR="00FF56D4" w:rsidRPr="00CC524B">
        <w:t xml:space="preserve"> 4 </w:t>
      </w:r>
      <w:proofErr w:type="spellStart"/>
      <w:r w:rsidR="00FF56D4" w:rsidRPr="00CC524B">
        <w:rPr>
          <w:rFonts w:ascii="Sylfaen" w:hAnsi="Sylfaen" w:cs="Sylfaen"/>
        </w:rPr>
        <w:t>თვეში</w:t>
      </w:r>
      <w:proofErr w:type="spellEnd"/>
      <w:r w:rsidR="00FF56D4" w:rsidRPr="00CC524B">
        <w:t xml:space="preserve"> </w:t>
      </w:r>
      <w:proofErr w:type="spellStart"/>
      <w:r w:rsidR="00FF56D4" w:rsidRPr="00CC524B">
        <w:rPr>
          <w:rFonts w:ascii="Sylfaen" w:hAnsi="Sylfaen" w:cs="Sylfaen"/>
        </w:rPr>
        <w:t>ოჯახის</w:t>
      </w:r>
      <w:proofErr w:type="spellEnd"/>
      <w:r w:rsidR="00FF56D4" w:rsidRPr="00CC524B">
        <w:t xml:space="preserve"> </w:t>
      </w:r>
      <w:proofErr w:type="spellStart"/>
      <w:r w:rsidR="00FF56D4" w:rsidRPr="00CC524B">
        <w:rPr>
          <w:rFonts w:ascii="Sylfaen" w:hAnsi="Sylfaen" w:cs="Sylfaen"/>
        </w:rPr>
        <w:t>ერთ</w:t>
      </w:r>
      <w:proofErr w:type="spellEnd"/>
      <w:r w:rsidR="00FF56D4" w:rsidRPr="00CC524B">
        <w:t xml:space="preserve"> </w:t>
      </w:r>
      <w:proofErr w:type="spellStart"/>
      <w:r w:rsidR="00FF56D4" w:rsidRPr="00CC524B">
        <w:rPr>
          <w:rFonts w:ascii="Sylfaen" w:hAnsi="Sylfaen" w:cs="Sylfaen"/>
        </w:rPr>
        <w:t>წევრზე</w:t>
      </w:r>
      <w:proofErr w:type="spellEnd"/>
      <w:r w:rsidR="00FF56D4" w:rsidRPr="00CC524B">
        <w:t xml:space="preserve"> </w:t>
      </w:r>
      <w:proofErr w:type="spellStart"/>
      <w:r w:rsidR="00FF56D4" w:rsidRPr="00CC524B">
        <w:rPr>
          <w:rFonts w:ascii="Sylfaen" w:hAnsi="Sylfaen" w:cs="Sylfaen"/>
        </w:rPr>
        <w:t>გაანგარიშებული</w:t>
      </w:r>
      <w:proofErr w:type="spellEnd"/>
      <w:r w:rsidR="00FF56D4" w:rsidRPr="00CC524B">
        <w:t xml:space="preserve">) </w:t>
      </w:r>
      <w:proofErr w:type="spellStart"/>
      <w:r w:rsidR="00FF56D4" w:rsidRPr="00CC524B">
        <w:rPr>
          <w:rFonts w:ascii="Sylfaen" w:hAnsi="Sylfaen" w:cs="Sylfaen"/>
        </w:rPr>
        <w:t>და</w:t>
      </w:r>
      <w:proofErr w:type="spellEnd"/>
      <w:r w:rsidR="00FF56D4" w:rsidRPr="00CC524B">
        <w:t>  „</w:t>
      </w:r>
      <w:proofErr w:type="spellStart"/>
      <w:r w:rsidR="00FF56D4" w:rsidRPr="00CC524B">
        <w:rPr>
          <w:rFonts w:ascii="Sylfaen" w:hAnsi="Sylfaen" w:cs="Sylfaen"/>
        </w:rPr>
        <w:t>ოჯახის</w:t>
      </w:r>
      <w:proofErr w:type="spellEnd"/>
      <w:r w:rsidR="00FF56D4" w:rsidRPr="00CC524B">
        <w:t xml:space="preserve"> </w:t>
      </w:r>
      <w:proofErr w:type="spellStart"/>
      <w:r w:rsidR="00FF56D4" w:rsidRPr="00CC524B">
        <w:rPr>
          <w:rFonts w:ascii="Sylfaen" w:hAnsi="Sylfaen" w:cs="Sylfaen"/>
        </w:rPr>
        <w:t>დეკლარაციის</w:t>
      </w:r>
      <w:proofErr w:type="spellEnd"/>
      <w:r w:rsidR="00FF56D4" w:rsidRPr="00CC524B">
        <w:t xml:space="preserve">“ </w:t>
      </w:r>
      <w:proofErr w:type="spellStart"/>
      <w:r w:rsidR="00FF56D4" w:rsidRPr="00CC524B">
        <w:rPr>
          <w:rFonts w:ascii="Sylfaen" w:hAnsi="Sylfaen" w:cs="Sylfaen"/>
        </w:rPr>
        <w:t>შესაბამის</w:t>
      </w:r>
      <w:proofErr w:type="spellEnd"/>
      <w:r w:rsidR="00FF56D4" w:rsidRPr="00CC524B">
        <w:t xml:space="preserve"> </w:t>
      </w:r>
      <w:proofErr w:type="spellStart"/>
      <w:r w:rsidR="00FF56D4" w:rsidRPr="00CC524B">
        <w:rPr>
          <w:rFonts w:ascii="Sylfaen" w:hAnsi="Sylfaen" w:cs="Sylfaen"/>
        </w:rPr>
        <w:t>გრაფაში</w:t>
      </w:r>
      <w:proofErr w:type="spellEnd"/>
      <w:r w:rsidR="00FF56D4" w:rsidRPr="00CC524B">
        <w:t xml:space="preserve"> - „</w:t>
      </w:r>
      <w:proofErr w:type="spellStart"/>
      <w:r w:rsidR="00FF56D4" w:rsidRPr="00CC524B">
        <w:rPr>
          <w:rFonts w:ascii="Sylfaen" w:hAnsi="Sylfaen" w:cs="Sylfaen"/>
        </w:rPr>
        <w:t>ხელფასი</w:t>
      </w:r>
      <w:proofErr w:type="spellEnd"/>
      <w:r w:rsidR="00FF56D4" w:rsidRPr="00CC524B">
        <w:t xml:space="preserve"> (</w:t>
      </w:r>
      <w:proofErr w:type="spellStart"/>
      <w:r w:rsidR="00FF56D4" w:rsidRPr="00CC524B">
        <w:rPr>
          <w:rFonts w:ascii="Sylfaen" w:hAnsi="Sylfaen" w:cs="Sylfaen"/>
        </w:rPr>
        <w:t>ყველა</w:t>
      </w:r>
      <w:proofErr w:type="spellEnd"/>
      <w:r w:rsidR="00FF56D4" w:rsidRPr="00CC524B">
        <w:t xml:space="preserve"> </w:t>
      </w:r>
      <w:proofErr w:type="spellStart"/>
      <w:r w:rsidR="00FF56D4" w:rsidRPr="00CC524B">
        <w:rPr>
          <w:rFonts w:ascii="Sylfaen" w:hAnsi="Sylfaen" w:cs="Sylfaen"/>
        </w:rPr>
        <w:t>სხვა</w:t>
      </w:r>
      <w:proofErr w:type="spellEnd"/>
      <w:r w:rsidR="00FF56D4" w:rsidRPr="00CC524B">
        <w:t xml:space="preserve"> </w:t>
      </w:r>
      <w:proofErr w:type="spellStart"/>
      <w:r w:rsidR="00FF56D4" w:rsidRPr="00CC524B">
        <w:rPr>
          <w:rFonts w:ascii="Sylfaen" w:hAnsi="Sylfaen" w:cs="Sylfaen"/>
        </w:rPr>
        <w:t>სახის</w:t>
      </w:r>
      <w:proofErr w:type="spellEnd"/>
      <w:r w:rsidR="00FF56D4" w:rsidRPr="00CC524B">
        <w:t xml:space="preserve"> </w:t>
      </w:r>
      <w:proofErr w:type="spellStart"/>
      <w:r w:rsidR="00FF56D4" w:rsidRPr="00CC524B">
        <w:rPr>
          <w:rFonts w:ascii="Sylfaen" w:hAnsi="Sylfaen" w:cs="Sylfaen"/>
        </w:rPr>
        <w:t>ანაზღაურების</w:t>
      </w:r>
      <w:proofErr w:type="spellEnd"/>
      <w:r w:rsidR="00FF56D4" w:rsidRPr="00CC524B">
        <w:t xml:space="preserve"> </w:t>
      </w:r>
      <w:proofErr w:type="spellStart"/>
      <w:r w:rsidR="00FF56D4" w:rsidRPr="00CC524B">
        <w:rPr>
          <w:rFonts w:ascii="Sylfaen" w:hAnsi="Sylfaen" w:cs="Sylfaen"/>
        </w:rPr>
        <w:t>ჩათვლით</w:t>
      </w:r>
      <w:proofErr w:type="spellEnd"/>
      <w:r w:rsidR="00FF56D4" w:rsidRPr="00CC524B">
        <w:t xml:space="preserve">)“ </w:t>
      </w:r>
      <w:proofErr w:type="spellStart"/>
      <w:r w:rsidR="00FF56D4" w:rsidRPr="00CC524B">
        <w:rPr>
          <w:rFonts w:ascii="Sylfaen" w:hAnsi="Sylfaen" w:cs="Sylfaen"/>
        </w:rPr>
        <w:t>დაფიქსირებულ</w:t>
      </w:r>
      <w:proofErr w:type="spellEnd"/>
      <w:r w:rsidR="00FF56D4" w:rsidRPr="00CC524B">
        <w:t xml:space="preserve"> (</w:t>
      </w:r>
      <w:proofErr w:type="spellStart"/>
      <w:r w:rsidR="00FF56D4" w:rsidRPr="00CC524B">
        <w:rPr>
          <w:rFonts w:ascii="Sylfaen" w:hAnsi="Sylfaen" w:cs="Sylfaen"/>
        </w:rPr>
        <w:t>საშუალოდ</w:t>
      </w:r>
      <w:proofErr w:type="spellEnd"/>
      <w:r w:rsidR="00FF56D4" w:rsidRPr="00CC524B">
        <w:t xml:space="preserve">, </w:t>
      </w:r>
      <w:proofErr w:type="spellStart"/>
      <w:r w:rsidR="00FF56D4" w:rsidRPr="00CC524B">
        <w:rPr>
          <w:rFonts w:ascii="Sylfaen" w:hAnsi="Sylfaen" w:cs="Sylfaen"/>
        </w:rPr>
        <w:t>ოჯახის</w:t>
      </w:r>
      <w:proofErr w:type="spellEnd"/>
      <w:r w:rsidR="00FF56D4" w:rsidRPr="00CC524B">
        <w:t xml:space="preserve"> </w:t>
      </w:r>
      <w:proofErr w:type="spellStart"/>
      <w:r w:rsidR="00FF56D4" w:rsidRPr="00CC524B">
        <w:rPr>
          <w:rFonts w:ascii="Sylfaen" w:hAnsi="Sylfaen" w:cs="Sylfaen"/>
        </w:rPr>
        <w:t>ერთ</w:t>
      </w:r>
      <w:proofErr w:type="spellEnd"/>
      <w:r w:rsidR="00FF56D4" w:rsidRPr="00CC524B">
        <w:t xml:space="preserve"> </w:t>
      </w:r>
      <w:proofErr w:type="spellStart"/>
      <w:r w:rsidR="00FF56D4" w:rsidRPr="00CC524B">
        <w:rPr>
          <w:rFonts w:ascii="Sylfaen" w:hAnsi="Sylfaen" w:cs="Sylfaen"/>
        </w:rPr>
        <w:t>წევრზე</w:t>
      </w:r>
      <w:proofErr w:type="spellEnd"/>
      <w:r w:rsidR="00FF56D4" w:rsidRPr="00CC524B">
        <w:t xml:space="preserve"> </w:t>
      </w:r>
      <w:proofErr w:type="spellStart"/>
      <w:r w:rsidR="00FF56D4" w:rsidRPr="00CC524B">
        <w:rPr>
          <w:rFonts w:ascii="Sylfaen" w:hAnsi="Sylfaen" w:cs="Sylfaen"/>
        </w:rPr>
        <w:t>გაანგარიშებული</w:t>
      </w:r>
      <w:proofErr w:type="spellEnd"/>
      <w:r w:rsidR="00FF56D4" w:rsidRPr="00CC524B">
        <w:t xml:space="preserve">) </w:t>
      </w:r>
      <w:proofErr w:type="spellStart"/>
      <w:r w:rsidR="00FF56D4" w:rsidRPr="00CC524B">
        <w:rPr>
          <w:rFonts w:ascii="Sylfaen" w:hAnsi="Sylfaen" w:cs="Sylfaen"/>
        </w:rPr>
        <w:t>ოდენობას</w:t>
      </w:r>
      <w:proofErr w:type="spellEnd"/>
      <w:r w:rsidR="00FF56D4" w:rsidRPr="00CC524B">
        <w:t xml:space="preserve">  </w:t>
      </w:r>
      <w:proofErr w:type="spellStart"/>
      <w:r w:rsidR="00FF56D4" w:rsidRPr="00CC524B">
        <w:rPr>
          <w:rFonts w:ascii="Sylfaen" w:hAnsi="Sylfaen" w:cs="Sylfaen"/>
        </w:rPr>
        <w:t>შორის</w:t>
      </w:r>
      <w:proofErr w:type="spellEnd"/>
      <w:r w:rsidR="00FF56D4" w:rsidRPr="00CC524B">
        <w:t xml:space="preserve"> </w:t>
      </w:r>
      <w:proofErr w:type="spellStart"/>
      <w:r w:rsidR="00FF56D4" w:rsidRPr="00CC524B">
        <w:rPr>
          <w:rFonts w:ascii="Sylfaen" w:hAnsi="Sylfaen" w:cs="Sylfaen"/>
        </w:rPr>
        <w:t>სხვაობა</w:t>
      </w:r>
      <w:proofErr w:type="spellEnd"/>
      <w:r w:rsidR="00FF56D4" w:rsidRPr="00CC524B">
        <w:t xml:space="preserve"> </w:t>
      </w:r>
      <w:proofErr w:type="spellStart"/>
      <w:r w:rsidR="00FF56D4" w:rsidRPr="00CC524B">
        <w:rPr>
          <w:rFonts w:ascii="Sylfaen" w:hAnsi="Sylfaen" w:cs="Sylfaen"/>
        </w:rPr>
        <w:t>ტოლია</w:t>
      </w:r>
      <w:proofErr w:type="spellEnd"/>
      <w:r w:rsidR="00FF56D4" w:rsidRPr="00CC524B">
        <w:t xml:space="preserve"> </w:t>
      </w:r>
      <w:proofErr w:type="spellStart"/>
      <w:r w:rsidR="00FF56D4" w:rsidRPr="00CC524B">
        <w:rPr>
          <w:rFonts w:ascii="Sylfaen" w:hAnsi="Sylfaen" w:cs="Sylfaen"/>
        </w:rPr>
        <w:t>ან</w:t>
      </w:r>
      <w:proofErr w:type="spellEnd"/>
      <w:r w:rsidR="00FF56D4" w:rsidRPr="00CC524B">
        <w:t xml:space="preserve"> </w:t>
      </w:r>
      <w:proofErr w:type="spellStart"/>
      <w:r w:rsidR="00FF56D4" w:rsidRPr="00CC524B">
        <w:rPr>
          <w:rFonts w:ascii="Sylfaen" w:hAnsi="Sylfaen" w:cs="Sylfaen"/>
        </w:rPr>
        <w:t>ნაკლებია</w:t>
      </w:r>
      <w:proofErr w:type="spellEnd"/>
      <w:r w:rsidR="00FF56D4" w:rsidRPr="00CC524B">
        <w:t xml:space="preserve"> </w:t>
      </w:r>
      <w:r w:rsidR="00252009">
        <w:rPr>
          <w:rFonts w:ascii="Sylfaen" w:hAnsi="Sylfaen"/>
          <w:lang w:val="ka-GE"/>
        </w:rPr>
        <w:t>150</w:t>
      </w:r>
      <w:r w:rsidR="00FF56D4" w:rsidRPr="00CC524B">
        <w:t xml:space="preserve"> </w:t>
      </w:r>
      <w:proofErr w:type="spellStart"/>
      <w:r w:rsidR="00FF56D4" w:rsidRPr="00CC524B">
        <w:rPr>
          <w:rFonts w:ascii="Sylfaen" w:hAnsi="Sylfaen" w:cs="Sylfaen"/>
        </w:rPr>
        <w:t>ლარზე</w:t>
      </w:r>
      <w:proofErr w:type="spellEnd"/>
      <w:r w:rsidR="00FF56D4" w:rsidRPr="00CC524B">
        <w:t>)</w:t>
      </w:r>
      <w:r w:rsidR="00FF56D4">
        <w:rPr>
          <w:rFonts w:ascii="Sylfaen" w:hAnsi="Sylfaen"/>
          <w:lang w:val="ka-GE"/>
        </w:rPr>
        <w:t>. შესაბამისად, შესაძლებელია ე.წ. „საშეღავათო პირობად“ განისაზღვროს საარსებო მინიმუმის ორმაგი ოდენობა</w:t>
      </w:r>
      <w:r w:rsidR="00252009">
        <w:rPr>
          <w:rFonts w:ascii="Sylfaen" w:hAnsi="Sylfaen"/>
          <w:lang w:val="ka-GE"/>
        </w:rPr>
        <w:t xml:space="preserve"> (175*2)</w:t>
      </w:r>
      <w:r w:rsidR="00FF56D4">
        <w:rPr>
          <w:rFonts w:ascii="Sylfaen" w:hAnsi="Sylfaen"/>
          <w:lang w:val="ka-GE"/>
        </w:rPr>
        <w:t xml:space="preserve">. </w:t>
      </w:r>
      <w:r w:rsidR="00252009">
        <w:rPr>
          <w:rFonts w:ascii="Sylfaen" w:hAnsi="Sylfaen"/>
          <w:lang w:val="ka-GE"/>
        </w:rPr>
        <w:t>ასეთ ოჯახებზე მომდევნო ორი წლის განმავლობაში არ გავრცელდება ადმინისტრირების არსებული წესები (ხელახალი გადამოწმება დემოგრაფიული, სოცილაურ-ეკონომიკური მდგომარეოობის ან სხვა ცვლილების შემთხვევაში), პირველ წელს ხელფასთან ერთად მიიღებს საარსებო შემწეობას, ხოლო შემდეგ წლ</w:t>
      </w:r>
      <w:r w:rsidR="00D7076E">
        <w:rPr>
          <w:rFonts w:ascii="Sylfaen" w:hAnsi="Sylfaen"/>
          <w:lang w:val="ka-GE"/>
        </w:rPr>
        <w:t>ი</w:t>
      </w:r>
      <w:r w:rsidR="00252009">
        <w:rPr>
          <w:rFonts w:ascii="Sylfaen" w:hAnsi="Sylfaen"/>
          <w:lang w:val="ka-GE"/>
        </w:rPr>
        <w:t>ს განმავლობაში ოჯახს შეუნარჩუნდება მხოლოდ სარეიტინგო ქულა (თანხის გარეშე), რათა ოჯახმა ერთი წლის განმავლობაში ისარგებლოს ქულასთან მიბმული</w:t>
      </w:r>
      <w:r w:rsidR="00D7076E">
        <w:rPr>
          <w:rFonts w:ascii="Sylfaen" w:hAnsi="Sylfaen"/>
          <w:lang w:val="ka-GE"/>
        </w:rPr>
        <w:t xml:space="preserve"> სხვა</w:t>
      </w:r>
      <w:r w:rsidR="00252009">
        <w:rPr>
          <w:rFonts w:ascii="Sylfaen" w:hAnsi="Sylfaen"/>
          <w:lang w:val="ka-GE"/>
        </w:rPr>
        <w:t xml:space="preserve"> ბენეფიტებით.</w:t>
      </w:r>
    </w:p>
    <w:p w:rsidR="00252009" w:rsidRDefault="00252009" w:rsidP="00FF56D4">
      <w:pPr>
        <w:pStyle w:val="NoSpacing"/>
        <w:jc w:val="both"/>
        <w:rPr>
          <w:rFonts w:ascii="Sylfaen" w:hAnsi="Sylfaen"/>
          <w:lang w:val="ka-GE"/>
        </w:rPr>
      </w:pPr>
    </w:p>
    <w:p w:rsidR="00252009" w:rsidRDefault="00252009" w:rsidP="00FF56D4">
      <w:pPr>
        <w:pStyle w:val="NoSpacing"/>
        <w:jc w:val="both"/>
        <w:rPr>
          <w:rFonts w:ascii="Sylfaen" w:hAnsi="Sylfaen"/>
          <w:lang w:val="ka-GE"/>
        </w:rPr>
      </w:pPr>
      <w:r w:rsidRPr="00252009">
        <w:rPr>
          <w:rFonts w:ascii="Sylfaen" w:hAnsi="Sylfaen"/>
          <w:b/>
        </w:rPr>
        <w:t xml:space="preserve">II </w:t>
      </w:r>
      <w:r w:rsidRPr="00252009">
        <w:rPr>
          <w:rFonts w:ascii="Sylfaen" w:hAnsi="Sylfaen"/>
          <w:b/>
          <w:lang w:val="ka-GE"/>
        </w:rPr>
        <w:t>ვარიანტი</w:t>
      </w:r>
      <w:r>
        <w:rPr>
          <w:rFonts w:ascii="Sylfaen" w:hAnsi="Sylfaen"/>
          <w:b/>
          <w:lang w:val="ka-GE"/>
        </w:rPr>
        <w:t xml:space="preserve"> - </w:t>
      </w:r>
      <w:r>
        <w:rPr>
          <w:rFonts w:ascii="Sylfaen" w:hAnsi="Sylfaen"/>
          <w:lang w:val="ka-GE"/>
        </w:rPr>
        <w:t>ე.წ. „საშეღავათო პირობად</w:t>
      </w:r>
      <w:proofErr w:type="gramStart"/>
      <w:r>
        <w:rPr>
          <w:rFonts w:ascii="Sylfaen" w:hAnsi="Sylfaen"/>
          <w:lang w:val="ka-GE"/>
        </w:rPr>
        <w:t>“ განისაზღვროს</w:t>
      </w:r>
      <w:proofErr w:type="gramEnd"/>
      <w:r>
        <w:rPr>
          <w:rFonts w:ascii="Sylfaen" w:hAnsi="Sylfaen"/>
          <w:lang w:val="ka-GE"/>
        </w:rPr>
        <w:t xml:space="preserve"> საარსებო მინიმუმის ორმაგი ოდენობა (175*2) და ამ ოჯახებზე გავრცელდეს ადმინისტრირების არსებული წესები (ახლად აღმოჩენილი გარემოებებიდან გამომდინარე შეჩერება, შეწყვეტა, ხელახალი შეფასება და ა.შ).</w:t>
      </w:r>
    </w:p>
    <w:p w:rsidR="00252009" w:rsidRDefault="00252009" w:rsidP="00FF56D4">
      <w:pPr>
        <w:pStyle w:val="NoSpacing"/>
        <w:jc w:val="both"/>
        <w:rPr>
          <w:rFonts w:ascii="Sylfaen" w:hAnsi="Sylfaen"/>
          <w:lang w:val="ka-GE"/>
        </w:rPr>
      </w:pPr>
    </w:p>
    <w:p w:rsidR="00D7076E" w:rsidRDefault="00252009" w:rsidP="00D7076E">
      <w:pPr>
        <w:pStyle w:val="NoSpacing"/>
        <w:jc w:val="both"/>
        <w:rPr>
          <w:rFonts w:ascii="Sylfaen" w:hAnsi="Sylfaen"/>
          <w:lang w:val="ka-GE"/>
        </w:rPr>
      </w:pPr>
      <w:proofErr w:type="gramStart"/>
      <w:r w:rsidRPr="00252009">
        <w:rPr>
          <w:rFonts w:ascii="Sylfaen" w:hAnsi="Sylfaen"/>
          <w:b/>
        </w:rPr>
        <w:t xml:space="preserve">III </w:t>
      </w:r>
      <w:r w:rsidRPr="00252009">
        <w:rPr>
          <w:rFonts w:ascii="Sylfaen" w:hAnsi="Sylfaen"/>
          <w:b/>
          <w:lang w:val="ka-GE"/>
        </w:rPr>
        <w:t>ვარიანტი</w:t>
      </w:r>
      <w:r>
        <w:rPr>
          <w:rFonts w:ascii="Sylfaen" w:hAnsi="Sylfaen"/>
          <w:b/>
          <w:lang w:val="ka-GE"/>
        </w:rPr>
        <w:t xml:space="preserve"> - </w:t>
      </w:r>
      <w:r>
        <w:rPr>
          <w:rFonts w:ascii="Sylfaen" w:hAnsi="Sylfaen"/>
          <w:lang w:val="ka-GE"/>
        </w:rPr>
        <w:t>პროაქტიული შეთავაზება</w:t>
      </w:r>
      <w:r w:rsidR="00D7076E">
        <w:rPr>
          <w:rFonts w:ascii="Sylfaen" w:hAnsi="Sylfaen"/>
          <w:lang w:val="ka-GE"/>
        </w:rPr>
        <w:t xml:space="preserve"> ჩვენი დასაქმების სამსახურის მიერ.</w:t>
      </w:r>
      <w:proofErr w:type="gramEnd"/>
      <w:r w:rsidR="00D7076E">
        <w:rPr>
          <w:rFonts w:ascii="Sylfaen" w:hAnsi="Sylfaen"/>
          <w:lang w:val="ka-GE"/>
        </w:rPr>
        <w:t xml:space="preserve"> ასეთ ოჯახებზე მომდევნო ორი წლის განმავლობაში არ გავრცელდება ადმინისტრირების არსებული წესები (ხელახალი გადამოწმება დემოგრაფიული, სოცილაურ-ეკონომიკური მდგომარეოობის ან სხვა ცვლილების შემთხვევაში), პირველ წელს ხელფასთან ერთად მიიღებს საარსებო შემწეობას, ხოლო შემდეგ წლის განმავლობაში ოჯახს შეუნარჩუნდება მხოლოდ სარეიტინგო ქულა (თანხის გარეშე), რათა ოჯახმა ერთი წლის განმავლობაში ისარგებლოს ქულასთან მიბმული სხვა ბენეფიტებით.</w:t>
      </w:r>
    </w:p>
    <w:p w:rsidR="00252009" w:rsidRPr="00252009" w:rsidRDefault="00252009" w:rsidP="00FF56D4">
      <w:pPr>
        <w:pStyle w:val="NoSpacing"/>
        <w:jc w:val="both"/>
        <w:rPr>
          <w:rFonts w:ascii="Sylfaen" w:hAnsi="Sylfaen"/>
          <w:lang w:val="ka-GE"/>
        </w:rPr>
      </w:pPr>
    </w:p>
    <w:sectPr w:rsidR="00252009" w:rsidRPr="0025200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B"/>
    <w:rsid w:val="000B07D5"/>
    <w:rsid w:val="00175FC3"/>
    <w:rsid w:val="001F2DBF"/>
    <w:rsid w:val="00252009"/>
    <w:rsid w:val="0038337C"/>
    <w:rsid w:val="003D4933"/>
    <w:rsid w:val="005D3A8B"/>
    <w:rsid w:val="007D1424"/>
    <w:rsid w:val="00AE6C7B"/>
    <w:rsid w:val="00D7076E"/>
    <w:rsid w:val="00DB7354"/>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337C"/>
    <w:rPr>
      <w:color w:val="0563C1"/>
      <w:u w:val="single"/>
    </w:rPr>
  </w:style>
  <w:style w:type="paragraph" w:styleId="NoSpacing">
    <w:name w:val="No Spacing"/>
    <w:uiPriority w:val="1"/>
    <w:qFormat/>
    <w:rsid w:val="00FF56D4"/>
    <w:pPr>
      <w:spacing w:after="0" w:line="240" w:lineRule="auto"/>
    </w:pPr>
  </w:style>
  <w:style w:type="paragraph" w:styleId="BalloonText">
    <w:name w:val="Balloon Text"/>
    <w:basedOn w:val="Normal"/>
    <w:link w:val="BalloonTextChar"/>
    <w:uiPriority w:val="99"/>
    <w:semiHidden/>
    <w:unhideWhenUsed/>
    <w:rsid w:val="00175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337C"/>
    <w:rPr>
      <w:color w:val="0563C1"/>
      <w:u w:val="single"/>
    </w:rPr>
  </w:style>
  <w:style w:type="paragraph" w:styleId="NoSpacing">
    <w:name w:val="No Spacing"/>
    <w:uiPriority w:val="1"/>
    <w:qFormat/>
    <w:rsid w:val="00FF56D4"/>
    <w:pPr>
      <w:spacing w:after="0" w:line="240" w:lineRule="auto"/>
    </w:pPr>
  </w:style>
  <w:style w:type="paragraph" w:styleId="BalloonText">
    <w:name w:val="Balloon Text"/>
    <w:basedOn w:val="Normal"/>
    <w:link w:val="BalloonTextChar"/>
    <w:uiPriority w:val="99"/>
    <w:semiHidden/>
    <w:unhideWhenUsed/>
    <w:rsid w:val="00175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2018-08-22T15:05:00Z</dcterms:created>
  <dcterms:modified xsi:type="dcterms:W3CDTF">2018-08-22T15:05:00Z</dcterms:modified>
</cp:coreProperties>
</file>